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3A86" w14:textId="20A603CF" w:rsidR="00832D96" w:rsidRDefault="00832D9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Senior Analyst - yuu</w:t>
      </w:r>
    </w:p>
    <w:p w14:paraId="1AB8CC9D" w14:textId="77777777" w:rsidR="00832D96" w:rsidRDefault="00832D9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DC9776" w14:textId="0B1E0BD6" w:rsidR="00426DC3" w:rsidRDefault="73AB7AD7">
      <w:r w:rsidRPr="4A7F7961">
        <w:rPr>
          <w:rFonts w:ascii="Times New Roman" w:eastAsia="Times New Roman" w:hAnsi="Times New Roman" w:cs="Times New Roman"/>
          <w:b/>
          <w:bCs/>
          <w:color w:val="000000" w:themeColor="text1"/>
        </w:rPr>
        <w:t>The Job</w:t>
      </w:r>
    </w:p>
    <w:p w14:paraId="59AF08D2" w14:textId="1D55CB83" w:rsidR="00703397" w:rsidRPr="00703397" w:rsidRDefault="0070339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lang w:eastAsia="zh-TW"/>
        </w:rPr>
        <w:t xml:space="preserve">Conduct </w:t>
      </w:r>
      <w:r>
        <w:rPr>
          <w:rFonts w:ascii="Times New Roman" w:hAnsi="Times New Roman" w:cs="Times New Roman"/>
          <w:color w:val="000000" w:themeColor="text1"/>
          <w:lang w:eastAsia="zh-TW"/>
        </w:rPr>
        <w:t>customer</w:t>
      </w:r>
      <w:r>
        <w:rPr>
          <w:rFonts w:ascii="Times New Roman" w:hAnsi="Times New Roman" w:cs="Times New Roman" w:hint="eastAsia"/>
          <w:color w:val="000000" w:themeColor="text1"/>
          <w:lang w:eastAsia="zh-TW"/>
        </w:rPr>
        <w:t xml:space="preserve">, business, and promotion </w:t>
      </w:r>
      <w:r>
        <w:rPr>
          <w:rFonts w:ascii="Times New Roman" w:hAnsi="Times New Roman" w:cs="Times New Roman"/>
          <w:color w:val="000000" w:themeColor="text1"/>
          <w:lang w:eastAsia="zh-TW"/>
        </w:rPr>
        <w:t>analysis</w:t>
      </w:r>
      <w:r>
        <w:rPr>
          <w:rFonts w:ascii="Times New Roman" w:hAnsi="Times New Roman" w:cs="Times New Roman" w:hint="eastAsia"/>
          <w:color w:val="000000" w:themeColor="text1"/>
          <w:lang w:eastAsia="zh-TW"/>
        </w:rPr>
        <w:t>, provide insights and recommendations to address our partner</w:t>
      </w:r>
      <w:r>
        <w:rPr>
          <w:rFonts w:ascii="Times New Roman" w:hAnsi="Times New Roman" w:cs="Times New Roman"/>
          <w:color w:val="000000" w:themeColor="text1"/>
          <w:lang w:eastAsia="zh-TW"/>
        </w:rPr>
        <w:t>’</w:t>
      </w:r>
      <w:r>
        <w:rPr>
          <w:rFonts w:ascii="Times New Roman" w:hAnsi="Times New Roman" w:cs="Times New Roman" w:hint="eastAsia"/>
          <w:color w:val="000000" w:themeColor="text1"/>
          <w:lang w:eastAsia="zh-TW"/>
        </w:rPr>
        <w:t>s business questions</w:t>
      </w:r>
    </w:p>
    <w:p w14:paraId="19522521" w14:textId="5273E66D" w:rsidR="00703397" w:rsidRPr="00703397" w:rsidRDefault="0070339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lang w:eastAsia="zh-TW"/>
        </w:rPr>
        <w:t xml:space="preserve">Support CRM activities through customer segmentation, targeting, list </w:t>
      </w:r>
      <w:r>
        <w:rPr>
          <w:rFonts w:ascii="Times New Roman" w:hAnsi="Times New Roman" w:cs="Times New Roman"/>
          <w:color w:val="000000" w:themeColor="text1"/>
          <w:lang w:eastAsia="zh-TW"/>
        </w:rPr>
        <w:t>preparation</w:t>
      </w:r>
      <w:r>
        <w:rPr>
          <w:rFonts w:ascii="Times New Roman" w:hAnsi="Times New Roman" w:cs="Times New Roman" w:hint="eastAsia"/>
          <w:color w:val="000000" w:themeColor="text1"/>
          <w:lang w:eastAsia="zh-TW"/>
        </w:rPr>
        <w:t xml:space="preserve"> and analysis</w:t>
      </w:r>
    </w:p>
    <w:p w14:paraId="4399D228" w14:textId="08A66D00" w:rsidR="00426DC3" w:rsidRPr="00703397" w:rsidRDefault="73AB7AD7" w:rsidP="007033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703397">
        <w:rPr>
          <w:rFonts w:ascii="Times New Roman" w:eastAsia="Times New Roman" w:hAnsi="Times New Roman" w:cs="Times New Roman"/>
          <w:color w:val="000000" w:themeColor="text1"/>
        </w:rPr>
        <w:t xml:space="preserve">Conduct </w:t>
      </w:r>
      <w:proofErr w:type="gramStart"/>
      <w:r w:rsidRPr="00703397">
        <w:rPr>
          <w:rFonts w:ascii="Times New Roman" w:eastAsia="Times New Roman" w:hAnsi="Times New Roman" w:cs="Times New Roman"/>
          <w:color w:val="000000" w:themeColor="text1"/>
        </w:rPr>
        <w:t>offer</w:t>
      </w:r>
      <w:proofErr w:type="gramEnd"/>
      <w:r w:rsidRPr="00703397">
        <w:rPr>
          <w:rFonts w:ascii="Times New Roman" w:eastAsia="Times New Roman" w:hAnsi="Times New Roman" w:cs="Times New Roman"/>
          <w:color w:val="000000" w:themeColor="text1"/>
        </w:rPr>
        <w:t xml:space="preserve"> and campaign evaluations, recommend right tracking metrics, measure effectiveness and provide recommendations to improve future response/ ROI</w:t>
      </w:r>
    </w:p>
    <w:p w14:paraId="3B618CFA" w14:textId="3512D7CA" w:rsidR="00703397" w:rsidRPr="00703397" w:rsidRDefault="0070339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lang w:eastAsia="zh-TW"/>
        </w:rPr>
        <w:t>Support data science projects e.g. segmentation, predictive model that drive sales and customer loyalty and engagement</w:t>
      </w:r>
    </w:p>
    <w:p w14:paraId="64698EB1" w14:textId="27D4551B" w:rsidR="00426DC3" w:rsidRPr="00703397" w:rsidRDefault="00703397" w:rsidP="007033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 w:hint="eastAsia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lang w:eastAsia="zh-TW"/>
        </w:rPr>
        <w:t>Support ad ho analytics projects e.g. dashboard building, report automation, deep dive analysis</w:t>
      </w:r>
    </w:p>
    <w:p w14:paraId="5DA3888F" w14:textId="0B72CD4B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Identify areas to improve efficiency and streamline process through automation</w:t>
      </w:r>
    </w:p>
    <w:p w14:paraId="2B719F49" w14:textId="531EC7B0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Keep track on KPIs and regular reports on CRM and customer performance</w:t>
      </w:r>
    </w:p>
    <w:p w14:paraId="6560AA9B" w14:textId="0393D3B8" w:rsidR="00426DC3" w:rsidRDefault="73AB7AD7">
      <w:r w:rsidRPr="4A7F7961">
        <w:rPr>
          <w:rFonts w:ascii="Times New Roman" w:eastAsia="Times New Roman" w:hAnsi="Times New Roman" w:cs="Times New Roman"/>
          <w:b/>
          <w:bCs/>
          <w:color w:val="000000" w:themeColor="text1"/>
        </w:rPr>
        <w:t>The Person</w:t>
      </w:r>
    </w:p>
    <w:p w14:paraId="06183C4C" w14:textId="6CA69D78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Bachelor’s degree in Statistics, Data Science, Information Management, Computer Science, Mathematics, or related fields</w:t>
      </w:r>
    </w:p>
    <w:p w14:paraId="4143E192" w14:textId="2002FA96" w:rsidR="00426DC3" w:rsidRDefault="00832D96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="73AB7AD7" w:rsidRPr="4A7F7961">
        <w:rPr>
          <w:rFonts w:ascii="Times New Roman" w:eastAsia="Times New Roman" w:hAnsi="Times New Roman" w:cs="Times New Roman"/>
          <w:color w:val="000000" w:themeColor="text1"/>
        </w:rPr>
        <w:t>+ years’ experience working in CRM/ loyalty analytics, business analytics, data science, business intelligence, preferably in Retail, FMCG, Loyalty or FS industry</w:t>
      </w:r>
    </w:p>
    <w:p w14:paraId="71935932" w14:textId="4AFE67AA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Solid experience in SQL</w:t>
      </w:r>
    </w:p>
    <w:p w14:paraId="5F0082F6" w14:textId="2CA5C22A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Experience in Python, SAS, R, Tableau is advantageous</w:t>
      </w:r>
    </w:p>
    <w:p w14:paraId="504AEB58" w14:textId="73394B2A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Confident communicator of analytics to technical and non-technical audience</w:t>
      </w:r>
    </w:p>
    <w:p w14:paraId="501ECF86" w14:textId="355EF2D6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A natural curiosity to interrogate data and identify hidden patterns to support business needs</w:t>
      </w:r>
    </w:p>
    <w:p w14:paraId="080E035A" w14:textId="7557DD66" w:rsidR="00426DC3" w:rsidRDefault="73AB7AD7" w:rsidP="4A7F79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 xml:space="preserve">Knowledge of Google Analytics, Microsoft Azure environment and Databricks </w:t>
      </w:r>
    </w:p>
    <w:p w14:paraId="2C078E63" w14:textId="5EABB8FD" w:rsidR="00426DC3" w:rsidRDefault="00426DC3" w:rsidP="4A7F7961"/>
    <w:sectPr w:rsidR="0042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54915"/>
    <w:multiLevelType w:val="hybridMultilevel"/>
    <w:tmpl w:val="13505366"/>
    <w:lvl w:ilvl="0" w:tplc="DC86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4B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40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8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A7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2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834E6"/>
    <w:rsid w:val="00426DC3"/>
    <w:rsid w:val="00703397"/>
    <w:rsid w:val="00832D96"/>
    <w:rsid w:val="009B1521"/>
    <w:rsid w:val="00AF19EC"/>
    <w:rsid w:val="00BF6DCD"/>
    <w:rsid w:val="4A7F7961"/>
    <w:rsid w:val="73AB7AD7"/>
    <w:rsid w:val="75C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879F"/>
  <w15:chartTrackingRefBased/>
  <w15:docId w15:val="{B16F7D37-B009-4C95-9176-8655660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8DAA2683A5A4D8445C8468105C7B4" ma:contentTypeVersion="20" ma:contentTypeDescription="Create a new document." ma:contentTypeScope="" ma:versionID="12c0f9b88017ba7829961c3a3e7af90f">
  <xsd:schema xmlns:xsd="http://www.w3.org/2001/XMLSchema" xmlns:xs="http://www.w3.org/2001/XMLSchema" xmlns:p="http://schemas.microsoft.com/office/2006/metadata/properties" xmlns:ns1="http://schemas.microsoft.com/sharepoint/v3" xmlns:ns2="cf88e141-92bd-415a-81f8-d3ad2bc9b8e6" xmlns:ns3="772b7252-4355-4bde-898a-84aca84450b3" targetNamespace="http://schemas.microsoft.com/office/2006/metadata/properties" ma:root="true" ma:fieldsID="aef625fda9eb9b36fce8ec4e00a58351" ns1:_="" ns2:_="" ns3:_="">
    <xsd:import namespace="http://schemas.microsoft.com/sharepoint/v3"/>
    <xsd:import namespace="cf88e141-92bd-415a-81f8-d3ad2bc9b8e6"/>
    <xsd:import namespace="772b7252-4355-4bde-898a-84aca844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e141-92bd-415a-81f8-d3ad2bc9b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d7f74a-e9a9-4ceb-b11a-60a31f67a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7252-4355-4bde-898a-84aca8445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e0e4e-121e-4304-a3b4-7285021073b0}" ma:internalName="TaxCatchAll" ma:showField="CatchAllData" ma:web="772b7252-4355-4bde-898a-84aca8445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26E96-51DD-4B01-B4C4-0A7651F2E4DF}"/>
</file>

<file path=customXml/itemProps2.xml><?xml version="1.0" encoding="utf-8"?>
<ds:datastoreItem xmlns:ds="http://schemas.openxmlformats.org/officeDocument/2006/customXml" ds:itemID="{3D3E9E65-0AD6-432B-8F4D-0DCBDDF12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Seow</dc:creator>
  <cp:keywords/>
  <dc:description/>
  <cp:lastModifiedBy>Philip To</cp:lastModifiedBy>
  <cp:revision>5</cp:revision>
  <dcterms:created xsi:type="dcterms:W3CDTF">2024-04-30T06:41:00Z</dcterms:created>
  <dcterms:modified xsi:type="dcterms:W3CDTF">2024-04-30T06:46:00Z</dcterms:modified>
</cp:coreProperties>
</file>