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3A86" w14:textId="69FE0220" w:rsidR="00832D96" w:rsidRDefault="00832D9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Analyst 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>yuu</w:t>
      </w:r>
      <w:proofErr w:type="spellEnd"/>
    </w:p>
    <w:p w14:paraId="1AB8CC9D" w14:textId="77777777" w:rsidR="00832D96" w:rsidRDefault="00832D9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DC9776" w14:textId="0B1E0BD6" w:rsidR="00426DC3" w:rsidRDefault="73AB7AD7">
      <w:r w:rsidRPr="4A7F7961">
        <w:rPr>
          <w:rFonts w:ascii="Times New Roman" w:eastAsia="Times New Roman" w:hAnsi="Times New Roman" w:cs="Times New Roman"/>
          <w:b/>
          <w:bCs/>
          <w:color w:val="000000" w:themeColor="text1"/>
        </w:rPr>
        <w:t>The Job</w:t>
      </w:r>
    </w:p>
    <w:p w14:paraId="62F4B687" w14:textId="77777777" w:rsidR="00ED3BBA" w:rsidRDefault="00ED3BBA" w:rsidP="4A7F79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Perform customer analysis and drive insights and recommendations from data to address business questions</w:t>
      </w:r>
    </w:p>
    <w:p w14:paraId="00857AA2" w14:textId="6DB19350" w:rsidR="00426DC3" w:rsidRDefault="73AB7AD7" w:rsidP="4A7F79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>Support CRM activities through customer targeting, lists preparation and analysis</w:t>
      </w:r>
    </w:p>
    <w:p w14:paraId="4399D228" w14:textId="08A66D00" w:rsidR="00426DC3" w:rsidRDefault="73AB7AD7" w:rsidP="4A7F79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>Conduct offer and campaign evaluations, recommend right tracking metrics, measure effectiveness and provide recommendations to improve future response/ ROI</w:t>
      </w:r>
    </w:p>
    <w:p w14:paraId="64698EB1" w14:textId="0076D137" w:rsidR="00426DC3" w:rsidRDefault="73AB7AD7" w:rsidP="4A7F79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 xml:space="preserve">Support ad hoc analytics projects </w:t>
      </w:r>
      <w:proofErr w:type="gramStart"/>
      <w:r w:rsidRPr="4A7F7961">
        <w:rPr>
          <w:rFonts w:ascii="Times New Roman" w:eastAsia="Times New Roman" w:hAnsi="Times New Roman" w:cs="Times New Roman"/>
          <w:color w:val="000000" w:themeColor="text1"/>
        </w:rPr>
        <w:t>e.g.</w:t>
      </w:r>
      <w:proofErr w:type="gramEnd"/>
      <w:r w:rsidRPr="4A7F7961">
        <w:rPr>
          <w:rFonts w:ascii="Times New Roman" w:eastAsia="Times New Roman" w:hAnsi="Times New Roman" w:cs="Times New Roman"/>
          <w:color w:val="000000" w:themeColor="text1"/>
        </w:rPr>
        <w:t xml:space="preserve"> reporting streamline/ automation, customer segmentation</w:t>
      </w:r>
    </w:p>
    <w:p w14:paraId="2B719F49" w14:textId="531EC7B0" w:rsidR="00426DC3" w:rsidRDefault="73AB7AD7" w:rsidP="4A7F79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>Keep track on KPIs and regular reports on CRM and customer performance</w:t>
      </w:r>
    </w:p>
    <w:p w14:paraId="6560AA9B" w14:textId="0393D3B8" w:rsidR="00426DC3" w:rsidRDefault="73AB7AD7">
      <w:r w:rsidRPr="4A7F7961">
        <w:rPr>
          <w:rFonts w:ascii="Times New Roman" w:eastAsia="Times New Roman" w:hAnsi="Times New Roman" w:cs="Times New Roman"/>
          <w:b/>
          <w:bCs/>
          <w:color w:val="000000" w:themeColor="text1"/>
        </w:rPr>
        <w:t>The Person</w:t>
      </w:r>
    </w:p>
    <w:p w14:paraId="06183C4C" w14:textId="6CA69D78" w:rsidR="00426DC3" w:rsidRDefault="73AB7AD7" w:rsidP="4A7F79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>Bachelor’s degree in Statistics, Data Science, Information Management, Computer Science, Mathematics, or related fields</w:t>
      </w:r>
    </w:p>
    <w:p w14:paraId="4143E192" w14:textId="450561B0" w:rsidR="00426DC3" w:rsidRDefault="00ED3BBA" w:rsidP="4A7F79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Relevant working experience</w:t>
      </w:r>
      <w:r w:rsidR="73AB7AD7" w:rsidRPr="4A7F7961">
        <w:rPr>
          <w:rFonts w:ascii="Times New Roman" w:eastAsia="Times New Roman" w:hAnsi="Times New Roman" w:cs="Times New Roman"/>
          <w:color w:val="000000" w:themeColor="text1"/>
        </w:rPr>
        <w:t xml:space="preserve"> in </w:t>
      </w:r>
      <w:r>
        <w:rPr>
          <w:rFonts w:ascii="Times New Roman" w:eastAsia="Times New Roman" w:hAnsi="Times New Roman" w:cs="Times New Roman"/>
          <w:color w:val="000000" w:themeColor="text1"/>
        </w:rPr>
        <w:t>CRM analytics, data analytics, business intelligence, preferably in retail or FMCG industry</w:t>
      </w:r>
    </w:p>
    <w:p w14:paraId="15D6EE81" w14:textId="35F9767E" w:rsidR="00B31FA1" w:rsidRDefault="00B31FA1" w:rsidP="4A7F79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Fresh graduates are welcome to apply</w:t>
      </w:r>
    </w:p>
    <w:p w14:paraId="71935932" w14:textId="5057CF6F" w:rsidR="00426DC3" w:rsidRDefault="73AB7AD7" w:rsidP="4A7F79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>Solid experience in SQL</w:t>
      </w:r>
    </w:p>
    <w:p w14:paraId="5F0082F6" w14:textId="2CA5C22A" w:rsidR="00426DC3" w:rsidRDefault="73AB7AD7" w:rsidP="4A7F79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>Experience in Python, SAS, R, Tableau is advantageous</w:t>
      </w:r>
    </w:p>
    <w:p w14:paraId="504AEB58" w14:textId="73394B2A" w:rsidR="00426DC3" w:rsidRDefault="73AB7AD7" w:rsidP="4A7F79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>Confident communicator of analytics to technical and non-technical audience</w:t>
      </w:r>
    </w:p>
    <w:p w14:paraId="501ECF86" w14:textId="355EF2D6" w:rsidR="00426DC3" w:rsidRDefault="73AB7AD7" w:rsidP="4A7F79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>A natural curiosity to interrogate data and identify hidden patterns to support business needs</w:t>
      </w:r>
    </w:p>
    <w:p w14:paraId="080E035A" w14:textId="2434412C" w:rsidR="00426DC3" w:rsidRDefault="73AB7AD7" w:rsidP="4A7F79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4A7F7961">
        <w:rPr>
          <w:rFonts w:ascii="Times New Roman" w:eastAsia="Times New Roman" w:hAnsi="Times New Roman" w:cs="Times New Roman"/>
          <w:color w:val="000000" w:themeColor="text1"/>
        </w:rPr>
        <w:t xml:space="preserve">Knowledge of Google Analytics, Microsoft Azure environment and Databricks </w:t>
      </w:r>
      <w:r w:rsidR="00ED3BBA" w:rsidRPr="4A7F7961">
        <w:rPr>
          <w:rFonts w:ascii="Times New Roman" w:eastAsia="Times New Roman" w:hAnsi="Times New Roman" w:cs="Times New Roman"/>
          <w:color w:val="000000" w:themeColor="text1"/>
        </w:rPr>
        <w:t>is advantageous</w:t>
      </w:r>
    </w:p>
    <w:p w14:paraId="2C078E63" w14:textId="5EABB8FD" w:rsidR="00426DC3" w:rsidRDefault="00426DC3" w:rsidP="4A7F7961"/>
    <w:sectPr w:rsidR="00426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54915"/>
    <w:multiLevelType w:val="hybridMultilevel"/>
    <w:tmpl w:val="13505366"/>
    <w:lvl w:ilvl="0" w:tplc="DC86B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82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4B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40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A8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A7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2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2F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EB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0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C834E6"/>
    <w:rsid w:val="00426DC3"/>
    <w:rsid w:val="00832D96"/>
    <w:rsid w:val="00B31FA1"/>
    <w:rsid w:val="00ED3BBA"/>
    <w:rsid w:val="4A7F7961"/>
    <w:rsid w:val="73AB7AD7"/>
    <w:rsid w:val="75C8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879F"/>
  <w15:chartTrackingRefBased/>
  <w15:docId w15:val="{B16F7D37-B009-4C95-9176-8655660D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8DAA2683A5A4D8445C8468105C7B4" ma:contentTypeVersion="20" ma:contentTypeDescription="Create a new document." ma:contentTypeScope="" ma:versionID="12c0f9b88017ba7829961c3a3e7af90f">
  <xsd:schema xmlns:xsd="http://www.w3.org/2001/XMLSchema" xmlns:xs="http://www.w3.org/2001/XMLSchema" xmlns:p="http://schemas.microsoft.com/office/2006/metadata/properties" xmlns:ns1="http://schemas.microsoft.com/sharepoint/v3" xmlns:ns2="cf88e141-92bd-415a-81f8-d3ad2bc9b8e6" xmlns:ns3="772b7252-4355-4bde-898a-84aca84450b3" targetNamespace="http://schemas.microsoft.com/office/2006/metadata/properties" ma:root="true" ma:fieldsID="aef625fda9eb9b36fce8ec4e00a58351" ns1:_="" ns2:_="" ns3:_="">
    <xsd:import namespace="http://schemas.microsoft.com/sharepoint/v3"/>
    <xsd:import namespace="cf88e141-92bd-415a-81f8-d3ad2bc9b8e6"/>
    <xsd:import namespace="772b7252-4355-4bde-898a-84aca844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e141-92bd-415a-81f8-d3ad2bc9b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d7f74a-e9a9-4ceb-b11a-60a31f67a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7252-4355-4bde-898a-84aca8445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de0e4e-121e-4304-a3b4-7285021073b0}" ma:internalName="TaxCatchAll" ma:showField="CatchAllData" ma:web="772b7252-4355-4bde-898a-84aca84450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B542D-E389-4C56-B05B-2029AACAD8E5}"/>
</file>

<file path=customXml/itemProps2.xml><?xml version="1.0" encoding="utf-8"?>
<ds:datastoreItem xmlns:ds="http://schemas.openxmlformats.org/officeDocument/2006/customXml" ds:itemID="{762F78F4-0CD2-4520-9E65-CDC5BA964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Seow</dc:creator>
  <cp:keywords/>
  <dc:description/>
  <cp:lastModifiedBy>Philip To</cp:lastModifiedBy>
  <cp:revision>4</cp:revision>
  <dcterms:created xsi:type="dcterms:W3CDTF">2022-12-02T07:14:00Z</dcterms:created>
  <dcterms:modified xsi:type="dcterms:W3CDTF">2024-01-17T05:38:00Z</dcterms:modified>
</cp:coreProperties>
</file>