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440"/>
        <w:gridCol w:w="1720"/>
        <w:gridCol w:w="1721"/>
      </w:tblGrid>
      <w:tr w:rsidR="007F6FC7" w:rsidRPr="00A045EF" w14:paraId="083CAA14" w14:textId="77777777" w:rsidTr="00A467B0">
        <w:tc>
          <w:tcPr>
            <w:tcW w:w="2760" w:type="dxa"/>
            <w:vAlign w:val="center"/>
          </w:tcPr>
          <w:p w14:paraId="228AF7EA" w14:textId="77777777" w:rsidR="007F6FC7" w:rsidRPr="00A045EF" w:rsidRDefault="00932112"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14:paraId="48558BB2" w14:textId="4335315A" w:rsidR="007F6FC7" w:rsidRPr="00A045EF" w:rsidRDefault="00243CA3" w:rsidP="00E11B07">
            <w:pPr>
              <w:spacing w:before="60" w:after="60" w:line="276" w:lineRule="auto"/>
              <w:rPr>
                <w:rFonts w:asciiTheme="minorHAnsi" w:hAnsiTheme="minorHAnsi" w:cs="Calibri"/>
                <w:b/>
              </w:rPr>
            </w:pPr>
            <w:r>
              <w:rPr>
                <w:rFonts w:asciiTheme="minorHAnsi" w:hAnsiTheme="minorHAnsi" w:cs="Calibri"/>
                <w:b/>
              </w:rPr>
              <w:t xml:space="preserve">Engineer </w:t>
            </w:r>
          </w:p>
        </w:tc>
        <w:tc>
          <w:tcPr>
            <w:tcW w:w="1720" w:type="dxa"/>
            <w:vAlign w:val="center"/>
          </w:tcPr>
          <w:p w14:paraId="14DD14A4" w14:textId="77777777"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14:paraId="006D9D6A" w14:textId="467844D3" w:rsidR="007F6FC7" w:rsidRPr="00A045EF" w:rsidRDefault="007F6FC7" w:rsidP="00D651F5">
            <w:pPr>
              <w:spacing w:before="60" w:after="60" w:line="276" w:lineRule="auto"/>
              <w:rPr>
                <w:rFonts w:asciiTheme="minorHAnsi" w:hAnsiTheme="minorHAnsi" w:cs="Calibri"/>
                <w:b/>
              </w:rPr>
            </w:pPr>
          </w:p>
        </w:tc>
      </w:tr>
      <w:tr w:rsidR="00932112" w:rsidRPr="00A045EF" w14:paraId="2F7E7F39" w14:textId="77777777" w:rsidTr="00D22BC3">
        <w:tc>
          <w:tcPr>
            <w:tcW w:w="2760" w:type="dxa"/>
            <w:vAlign w:val="center"/>
          </w:tcPr>
          <w:p w14:paraId="1A556815" w14:textId="77777777" w:rsidR="00932112" w:rsidRDefault="00932112" w:rsidP="00932112">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5986B00D" w14:textId="77777777" w:rsidR="00932112" w:rsidRPr="00A045EF" w:rsidRDefault="00932112" w:rsidP="00932112">
            <w:pPr>
              <w:spacing w:before="60" w:after="60"/>
              <w:rPr>
                <w:rFonts w:asciiTheme="minorHAnsi" w:hAnsiTheme="minorHAnsi" w:cs="Calibri"/>
              </w:rPr>
            </w:pPr>
            <w:r>
              <w:rPr>
                <w:rFonts w:ascii="Calibri" w:hAnsi="Calibri" w:cs="Calibri"/>
                <w:lang w:eastAsia="en-US"/>
              </w:rPr>
              <w:t>(</w:t>
            </w:r>
            <w:proofErr w:type="gramStart"/>
            <w:r>
              <w:rPr>
                <w:rFonts w:ascii="Calibri" w:hAnsi="Calibri" w:cs="Calibri"/>
                <w:lang w:eastAsia="en-US"/>
              </w:rPr>
              <w:t>for</w:t>
            </w:r>
            <w:proofErr w:type="gramEnd"/>
            <w:r>
              <w:rPr>
                <w:rFonts w:ascii="Calibri" w:hAnsi="Calibri" w:cs="Calibri"/>
                <w:lang w:eastAsia="en-US"/>
              </w:rPr>
              <w:t xml:space="preserve"> use when creating an individual job description)</w:t>
            </w:r>
          </w:p>
        </w:tc>
        <w:tc>
          <w:tcPr>
            <w:tcW w:w="6881" w:type="dxa"/>
            <w:gridSpan w:val="3"/>
            <w:vAlign w:val="center"/>
          </w:tcPr>
          <w:p w14:paraId="1F1CD0AF" w14:textId="77777777" w:rsidR="00932112" w:rsidRDefault="00932112" w:rsidP="00D651F5">
            <w:pPr>
              <w:spacing w:before="60" w:after="60" w:line="276" w:lineRule="auto"/>
              <w:rPr>
                <w:rFonts w:asciiTheme="minorHAnsi" w:hAnsiTheme="minorHAnsi" w:cs="Calibri"/>
                <w:b/>
              </w:rPr>
            </w:pPr>
          </w:p>
        </w:tc>
      </w:tr>
      <w:tr w:rsidR="00B650AB" w:rsidRPr="00A045EF" w14:paraId="38B6DA54" w14:textId="77777777" w:rsidTr="00A467B0">
        <w:tc>
          <w:tcPr>
            <w:tcW w:w="2760" w:type="dxa"/>
            <w:vAlign w:val="center"/>
          </w:tcPr>
          <w:p w14:paraId="22E389A5" w14:textId="77777777" w:rsidR="00B650AB" w:rsidRPr="00A045EF" w:rsidRDefault="00B650AB" w:rsidP="00D651F5">
            <w:pPr>
              <w:spacing w:before="60" w:after="60"/>
              <w:rPr>
                <w:rFonts w:asciiTheme="minorHAnsi" w:hAnsiTheme="minorHAnsi" w:cs="Calibri"/>
              </w:rPr>
            </w:pPr>
            <w:r w:rsidRPr="00A045EF">
              <w:rPr>
                <w:rFonts w:asciiTheme="minorHAnsi" w:hAnsiTheme="minorHAnsi" w:cs="Calibri"/>
              </w:rPr>
              <w:t xml:space="preserve">Job </w:t>
            </w:r>
            <w:proofErr w:type="gramStart"/>
            <w:r w:rsidRPr="00A045EF">
              <w:rPr>
                <w:rFonts w:asciiTheme="minorHAnsi" w:hAnsiTheme="minorHAnsi" w:cs="Calibri"/>
              </w:rPr>
              <w:t>Family :</w:t>
            </w:r>
            <w:proofErr w:type="gramEnd"/>
          </w:p>
        </w:tc>
        <w:tc>
          <w:tcPr>
            <w:tcW w:w="3440" w:type="dxa"/>
            <w:vAlign w:val="center"/>
          </w:tcPr>
          <w:p w14:paraId="0E2453EA" w14:textId="1BCE85B1" w:rsidR="00B650AB" w:rsidRPr="00A045EF" w:rsidRDefault="00B650AB" w:rsidP="00D651F5">
            <w:pPr>
              <w:spacing w:before="60" w:after="60" w:line="276" w:lineRule="auto"/>
              <w:rPr>
                <w:rFonts w:asciiTheme="minorHAnsi" w:hAnsiTheme="minorHAnsi" w:cs="Calibri"/>
                <w:b/>
              </w:rPr>
            </w:pPr>
          </w:p>
        </w:tc>
        <w:tc>
          <w:tcPr>
            <w:tcW w:w="1720" w:type="dxa"/>
            <w:vAlign w:val="center"/>
          </w:tcPr>
          <w:p w14:paraId="22B3EABD" w14:textId="77777777" w:rsidR="00B650AB" w:rsidRPr="00A045EF" w:rsidRDefault="00B650AB" w:rsidP="00D651F5">
            <w:pPr>
              <w:spacing w:before="60" w:after="60"/>
              <w:ind w:right="-108"/>
              <w:rPr>
                <w:rFonts w:asciiTheme="minorHAnsi" w:hAnsiTheme="minorHAnsi" w:cs="Calibri"/>
              </w:rPr>
            </w:pPr>
            <w:r w:rsidRPr="00A045EF">
              <w:rPr>
                <w:rFonts w:asciiTheme="minorHAnsi" w:hAnsiTheme="minorHAnsi" w:cs="Calibri"/>
              </w:rPr>
              <w:t>LAIO Level:</w:t>
            </w:r>
          </w:p>
        </w:tc>
        <w:tc>
          <w:tcPr>
            <w:tcW w:w="1721" w:type="dxa"/>
            <w:vAlign w:val="center"/>
          </w:tcPr>
          <w:p w14:paraId="6B410702" w14:textId="10153CAA" w:rsidR="00B650AB" w:rsidRPr="00A045EF" w:rsidRDefault="00B650AB" w:rsidP="00D651F5">
            <w:pPr>
              <w:spacing w:before="60" w:after="60" w:line="276" w:lineRule="auto"/>
              <w:rPr>
                <w:rFonts w:asciiTheme="minorHAnsi" w:hAnsiTheme="minorHAnsi" w:cs="Calibri"/>
                <w:b/>
              </w:rPr>
            </w:pPr>
          </w:p>
        </w:tc>
      </w:tr>
      <w:tr w:rsidR="007F6FC7" w:rsidRPr="00A045EF" w14:paraId="436BD3A1" w14:textId="77777777" w:rsidTr="00AD41BB">
        <w:trPr>
          <w:trHeight w:val="404"/>
        </w:trPr>
        <w:tc>
          <w:tcPr>
            <w:tcW w:w="2760" w:type="dxa"/>
            <w:vAlign w:val="center"/>
          </w:tcPr>
          <w:p w14:paraId="59E29311" w14:textId="77777777"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14:paraId="6430E91C" w14:textId="00701D05" w:rsidR="007F6FC7" w:rsidRPr="00A045EF" w:rsidRDefault="00243CA3" w:rsidP="00156DED">
            <w:pPr>
              <w:spacing w:before="60" w:after="60" w:line="276" w:lineRule="auto"/>
              <w:rPr>
                <w:rFonts w:asciiTheme="minorHAnsi" w:hAnsiTheme="minorHAnsi" w:cs="Calibri"/>
                <w:b/>
              </w:rPr>
            </w:pPr>
            <w:r>
              <w:rPr>
                <w:rFonts w:asciiTheme="minorHAnsi" w:hAnsiTheme="minorHAnsi" w:cs="Calibri"/>
                <w:b/>
              </w:rPr>
              <w:t>Senior Project Engineer</w:t>
            </w:r>
          </w:p>
        </w:tc>
      </w:tr>
      <w:tr w:rsidR="00BB4944" w:rsidRPr="00A045EF" w14:paraId="46C3C656" w14:textId="77777777" w:rsidTr="001D7259">
        <w:tc>
          <w:tcPr>
            <w:tcW w:w="2760" w:type="dxa"/>
            <w:vAlign w:val="center"/>
          </w:tcPr>
          <w:p w14:paraId="1AA29604" w14:textId="77777777"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14:paraId="6A61D8B7" w14:textId="5FCFDA6E" w:rsidR="00BB4944" w:rsidRPr="00A045EF" w:rsidRDefault="00312B92" w:rsidP="007E32D4">
            <w:pPr>
              <w:pStyle w:val="Header"/>
              <w:rPr>
                <w:rFonts w:asciiTheme="minorHAnsi" w:hAnsiTheme="minorHAnsi" w:cstheme="minorHAnsi"/>
                <w:b/>
              </w:rPr>
            </w:pPr>
            <w:r>
              <w:rPr>
                <w:rFonts w:asciiTheme="minorHAnsi" w:hAnsiTheme="minorHAnsi" w:cstheme="minorHAnsi"/>
                <w:b/>
              </w:rPr>
              <w:t>M22010 J</w:t>
            </w:r>
            <w:r w:rsidR="00B803EB">
              <w:rPr>
                <w:rFonts w:asciiTheme="minorHAnsi" w:hAnsiTheme="minorHAnsi" w:cstheme="minorHAnsi"/>
                <w:b/>
              </w:rPr>
              <w:t>H</w:t>
            </w:r>
            <w:r>
              <w:rPr>
                <w:rFonts w:asciiTheme="minorHAnsi" w:hAnsiTheme="minorHAnsi" w:cstheme="minorHAnsi"/>
                <w:b/>
              </w:rPr>
              <w:t>B1</w:t>
            </w:r>
          </w:p>
        </w:tc>
      </w:tr>
    </w:tbl>
    <w:p w14:paraId="5F9CB39F" w14:textId="77777777"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6635A3" w:rsidRPr="00A045EF" w14:paraId="3B2B88E6" w14:textId="77777777" w:rsidTr="00782C09">
        <w:trPr>
          <w:jc w:val="center"/>
        </w:trPr>
        <w:tc>
          <w:tcPr>
            <w:tcW w:w="9720" w:type="dxa"/>
            <w:shd w:val="clear" w:color="auto" w:fill="001F5C"/>
          </w:tcPr>
          <w:p w14:paraId="19A3C78F" w14:textId="4E76D8BF"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 xml:space="preserve">Leighton Asia </w:t>
            </w:r>
          </w:p>
        </w:tc>
      </w:tr>
      <w:tr w:rsidR="006635A3" w:rsidRPr="00A045EF" w14:paraId="10D155E9" w14:textId="77777777" w:rsidTr="00782C09">
        <w:trPr>
          <w:jc w:val="center"/>
        </w:trPr>
        <w:tc>
          <w:tcPr>
            <w:tcW w:w="9720" w:type="dxa"/>
          </w:tcPr>
          <w:p w14:paraId="102FB221" w14:textId="5BA16C6B" w:rsidR="006635A3" w:rsidRPr="00A045EF" w:rsidRDefault="00401DA8"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Leighton Asia</w:t>
            </w:r>
            <w:r w:rsidR="00B12E8E">
              <w:rPr>
                <w:rFonts w:ascii="Calibri" w:eastAsia="MS Mincho" w:hAnsi="Calibri" w:cs="Times New Roman"/>
                <w:lang w:val="en-US" w:eastAsia="ja-JP"/>
              </w:rPr>
              <w:t xml:space="preserve"> </w:t>
            </w:r>
            <w:r w:rsidRPr="00913506">
              <w:rPr>
                <w:rFonts w:ascii="Calibri" w:eastAsia="MS Mincho" w:hAnsi="Calibri" w:cs="Times New Roman"/>
                <w:lang w:val="en-US" w:eastAsia="ja-JP"/>
              </w:rPr>
              <w:t xml:space="preserve">leverages comprehensive sector expertise and geographic diversity as a leading construction and mining services provider. We possess a unique combination of local knowledge and extensive international experience, which allows us to develop competitive, </w:t>
            </w:r>
            <w:proofErr w:type="gramStart"/>
            <w:r w:rsidRPr="00913506">
              <w:rPr>
                <w:rFonts w:ascii="Calibri" w:eastAsia="MS Mincho" w:hAnsi="Calibri" w:cs="Times New Roman"/>
                <w:lang w:val="en-US" w:eastAsia="ja-JP"/>
              </w:rPr>
              <w:t>innovative</w:t>
            </w:r>
            <w:proofErr w:type="gramEnd"/>
            <w:r w:rsidRPr="00913506">
              <w:rPr>
                <w:rFonts w:ascii="Calibri" w:eastAsia="MS Mincho" w:hAnsi="Calibri" w:cs="Times New Roman"/>
                <w:lang w:val="en-US" w:eastAsia="ja-JP"/>
              </w:rPr>
              <w:t xml:space="preserve"> and practical solutions across Asia,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w:t>
            </w:r>
            <w:proofErr w:type="gramStart"/>
            <w:r w:rsidRPr="00913506">
              <w:rPr>
                <w:rFonts w:ascii="Calibri" w:eastAsia="MS Mincho" w:hAnsi="Calibri" w:cs="Times New Roman"/>
                <w:lang w:val="en-US" w:eastAsia="ja-JP"/>
              </w:rPr>
              <w:t>Thailand</w:t>
            </w:r>
            <w:proofErr w:type="gramEnd"/>
            <w:r w:rsidRPr="00913506">
              <w:rPr>
                <w:rFonts w:ascii="Calibri" w:eastAsia="MS Mincho" w:hAnsi="Calibri" w:cs="Times New Roman"/>
                <w:lang w:val="en-US" w:eastAsia="ja-JP"/>
              </w:rPr>
              <w:t xml:space="preserve"> and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Leighton Asia is headquartered in Hong Kong.</w:t>
            </w:r>
          </w:p>
        </w:tc>
      </w:tr>
    </w:tbl>
    <w:p w14:paraId="49D98EC8" w14:textId="77777777" w:rsidR="006635A3" w:rsidRPr="00A045EF" w:rsidRDefault="006635A3" w:rsidP="004A111B">
      <w:pPr>
        <w:rPr>
          <w:rFonts w:asciiTheme="minorHAnsi" w:hAnsiTheme="minorHAnsi" w:cstheme="minorHAnsi"/>
        </w:rPr>
      </w:pPr>
    </w:p>
    <w:p w14:paraId="5BD2BE2C" w14:textId="77777777"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6635A3" w:rsidRPr="00A045EF" w14:paraId="46D93324" w14:textId="77777777" w:rsidTr="00782C09">
        <w:tc>
          <w:tcPr>
            <w:tcW w:w="9836" w:type="dxa"/>
            <w:shd w:val="clear" w:color="auto" w:fill="001F5C"/>
          </w:tcPr>
          <w:p w14:paraId="3ED685D6" w14:textId="77777777"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14:paraId="3AFF58F6" w14:textId="77777777" w:rsidTr="00AF10ED">
        <w:tc>
          <w:tcPr>
            <w:tcW w:w="9836" w:type="dxa"/>
          </w:tcPr>
          <w:p w14:paraId="54313B50" w14:textId="77777777" w:rsidR="00921448" w:rsidRDefault="00DA2598" w:rsidP="00DA2598">
            <w:pPr>
              <w:autoSpaceDE w:val="0"/>
              <w:autoSpaceDN w:val="0"/>
              <w:adjustRightInd w:val="0"/>
              <w:jc w:val="both"/>
              <w:rPr>
                <w:rFonts w:asciiTheme="minorHAnsi" w:hAnsiTheme="minorHAnsi"/>
                <w:bCs/>
              </w:rPr>
            </w:pPr>
            <w:r w:rsidRPr="00DA2598">
              <w:rPr>
                <w:rFonts w:asciiTheme="minorHAnsi" w:hAnsiTheme="minorHAnsi"/>
                <w:bCs/>
              </w:rPr>
              <w:t>The role is responsible for coordinating construction activities along with the site team and subcontractors; and overseeing compliance with all HSE requirements WITH THE OBJECTIVE OF completing the assigned tasks on time and as per defined quality standards</w:t>
            </w:r>
            <w:r w:rsidR="00921448">
              <w:rPr>
                <w:rFonts w:asciiTheme="minorHAnsi" w:hAnsiTheme="minorHAnsi"/>
                <w:bCs/>
              </w:rPr>
              <w:t>.</w:t>
            </w:r>
          </w:p>
          <w:p w14:paraId="2DA200A4" w14:textId="47DFFBB4" w:rsidR="00DA2598" w:rsidRPr="00381954" w:rsidRDefault="00DA2598" w:rsidP="00921448">
            <w:pPr>
              <w:autoSpaceDE w:val="0"/>
              <w:autoSpaceDN w:val="0"/>
              <w:adjustRightInd w:val="0"/>
              <w:jc w:val="both"/>
              <w:rPr>
                <w:rFonts w:asciiTheme="minorHAnsi" w:hAnsiTheme="minorHAnsi"/>
                <w:bCs/>
              </w:rPr>
            </w:pPr>
          </w:p>
        </w:tc>
      </w:tr>
    </w:tbl>
    <w:p w14:paraId="7104B6D9" w14:textId="77777777" w:rsidR="000E697B" w:rsidRDefault="000E697B" w:rsidP="00AD4C1E">
      <w:pPr>
        <w:spacing w:after="40"/>
        <w:jc w:val="both"/>
        <w:rPr>
          <w:rFonts w:asciiTheme="minorHAnsi" w:hAnsiTheme="minorHAnsi" w:cstheme="minorHAnsi"/>
          <w:b/>
          <w:bCs/>
        </w:rPr>
      </w:pPr>
    </w:p>
    <w:p w14:paraId="5CE788BC" w14:textId="77777777" w:rsidR="000E697B" w:rsidRDefault="000E697B">
      <w:pPr>
        <w:rPr>
          <w:rFonts w:asciiTheme="minorHAnsi" w:hAnsiTheme="minorHAnsi" w:cstheme="minorHAnsi"/>
          <w:b/>
          <w:bCs/>
        </w:rPr>
      </w:pPr>
      <w:r>
        <w:rPr>
          <w:rFonts w:asciiTheme="minorHAnsi" w:hAnsiTheme="minorHAnsi" w:cstheme="minorHAnsi"/>
          <w:b/>
          <w:bCs/>
        </w:rPr>
        <w:br w:type="page"/>
      </w:r>
    </w:p>
    <w:p w14:paraId="39756F56" w14:textId="307A47D0" w:rsidR="000E697B" w:rsidRPr="00782C09" w:rsidRDefault="00782C09" w:rsidP="00DD0450">
      <w:pPr>
        <w:spacing w:after="40"/>
        <w:rPr>
          <w:rFonts w:asciiTheme="minorHAnsi" w:hAnsiTheme="minorHAnsi" w:cstheme="minorHAnsi"/>
        </w:rPr>
      </w:pPr>
      <w:r w:rsidRPr="00782C09">
        <w:rPr>
          <w:rFonts w:asciiTheme="minorHAnsi" w:hAnsiTheme="minorHAnsi" w:cstheme="minorHAnsi"/>
          <w:b/>
          <w:bCs/>
        </w:rPr>
        <w:lastRenderedPageBreak/>
        <w:t xml:space="preserve">Key working relationships </w:t>
      </w:r>
      <w:r w:rsidRPr="00782C09">
        <w:rPr>
          <w:rFonts w:asciiTheme="minorHAnsi" w:hAnsiTheme="minorHAnsi" w:cstheme="minorHAnsi"/>
        </w:rPr>
        <w:t>(Explain the people and levels and reasons both within and outside the organisation with which this job has to interact)</w:t>
      </w:r>
    </w:p>
    <w:p w14:paraId="5E21BF04" w14:textId="77777777" w:rsidR="00782C09" w:rsidRDefault="00782C09" w:rsidP="00DD0450">
      <w:pPr>
        <w:spacing w:after="40"/>
        <w:rPr>
          <w:rFonts w:asciiTheme="minorHAnsi" w:hAnsiTheme="minorHAnsi" w:cstheme="minorHAnsi"/>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0E697B" w:rsidRPr="000E697B" w14:paraId="4256404A" w14:textId="77777777" w:rsidTr="00782C09">
        <w:trPr>
          <w:trHeight w:val="128"/>
        </w:trPr>
        <w:tc>
          <w:tcPr>
            <w:tcW w:w="4770" w:type="dxa"/>
            <w:tcBorders>
              <w:right w:val="single" w:sz="4" w:space="0" w:color="auto"/>
            </w:tcBorders>
            <w:shd w:val="clear" w:color="auto" w:fill="001F5C"/>
          </w:tcPr>
          <w:p w14:paraId="32CBED34" w14:textId="14BF4719" w:rsidR="000E697B" w:rsidRPr="00782C09" w:rsidRDefault="000E697B" w:rsidP="00EE761A">
            <w:pPr>
              <w:rPr>
                <w:rFonts w:asciiTheme="minorHAnsi" w:hAnsiTheme="minorHAnsi"/>
                <w:b/>
              </w:rPr>
            </w:pPr>
            <w:r w:rsidRPr="000E697B">
              <w:rPr>
                <w:rFonts w:asciiTheme="minorHAnsi" w:hAnsiTheme="minorHAnsi"/>
                <w:b/>
              </w:rPr>
              <w:t>Primary Audience (Internal)</w:t>
            </w:r>
          </w:p>
        </w:tc>
        <w:tc>
          <w:tcPr>
            <w:tcW w:w="4950" w:type="dxa"/>
            <w:tcBorders>
              <w:left w:val="single" w:sz="4" w:space="0" w:color="auto"/>
            </w:tcBorders>
            <w:shd w:val="clear" w:color="auto" w:fill="001F5C"/>
          </w:tcPr>
          <w:p w14:paraId="5457AB5F" w14:textId="77777777"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14:paraId="773B6B83" w14:textId="77777777" w:rsidTr="00FE058E">
        <w:trPr>
          <w:trHeight w:val="978"/>
        </w:trPr>
        <w:tc>
          <w:tcPr>
            <w:tcW w:w="4770" w:type="dxa"/>
          </w:tcPr>
          <w:p w14:paraId="01ED3C7D" w14:textId="77777777" w:rsidR="00FE058E" w:rsidRDefault="00FE058E" w:rsidP="00EE761A">
            <w:pPr>
              <w:rPr>
                <w:rFonts w:asciiTheme="minorHAnsi" w:hAnsiTheme="minorHAnsi"/>
                <w:b/>
              </w:rPr>
            </w:pPr>
            <w:r>
              <w:rPr>
                <w:rFonts w:asciiTheme="minorHAnsi" w:hAnsiTheme="minorHAnsi"/>
                <w:b/>
              </w:rPr>
              <w:t>Within the same function:</w:t>
            </w:r>
          </w:p>
          <w:p w14:paraId="18D4B7CD" w14:textId="3FA0E44F" w:rsidR="00C84762" w:rsidRPr="00C84762" w:rsidRDefault="00312B92" w:rsidP="005D28C2">
            <w:pPr>
              <w:pStyle w:val="ListParagraph"/>
              <w:numPr>
                <w:ilvl w:val="0"/>
                <w:numId w:val="14"/>
              </w:numPr>
              <w:rPr>
                <w:rFonts w:asciiTheme="minorHAnsi" w:hAnsiTheme="minorHAnsi"/>
                <w:sz w:val="24"/>
                <w:szCs w:val="24"/>
              </w:rPr>
            </w:pPr>
            <w:r w:rsidRPr="00C84762">
              <w:rPr>
                <w:rFonts w:asciiTheme="minorHAnsi" w:hAnsiTheme="minorHAnsi"/>
              </w:rPr>
              <w:t xml:space="preserve">Construction </w:t>
            </w:r>
            <w:r w:rsidR="00DA2598">
              <w:rPr>
                <w:rFonts w:asciiTheme="minorHAnsi" w:hAnsiTheme="minorHAnsi"/>
              </w:rPr>
              <w:t>team</w:t>
            </w:r>
            <w:r w:rsidR="00C84762" w:rsidRPr="00C84762">
              <w:rPr>
                <w:rFonts w:asciiTheme="minorHAnsi" w:hAnsiTheme="minorHAnsi"/>
              </w:rPr>
              <w:t xml:space="preserve"> </w:t>
            </w:r>
          </w:p>
          <w:p w14:paraId="5CBF6A5B" w14:textId="20C7F722" w:rsidR="00C84762" w:rsidRPr="00C84762" w:rsidRDefault="00C84762" w:rsidP="005D28C2">
            <w:pPr>
              <w:pStyle w:val="ListParagraph"/>
              <w:numPr>
                <w:ilvl w:val="0"/>
                <w:numId w:val="14"/>
              </w:numPr>
              <w:rPr>
                <w:rFonts w:asciiTheme="minorHAnsi" w:hAnsiTheme="minorHAnsi"/>
                <w:sz w:val="24"/>
                <w:szCs w:val="24"/>
              </w:rPr>
            </w:pPr>
            <w:r>
              <w:rPr>
                <w:rFonts w:asciiTheme="minorHAnsi" w:hAnsiTheme="minorHAnsi"/>
                <w:sz w:val="24"/>
                <w:szCs w:val="24"/>
              </w:rPr>
              <w:t>Engineers</w:t>
            </w:r>
          </w:p>
          <w:p w14:paraId="509174A9" w14:textId="32608E19" w:rsidR="00312B92" w:rsidRPr="00C84762" w:rsidRDefault="00C84762" w:rsidP="005D28C2">
            <w:pPr>
              <w:pStyle w:val="ListParagraph"/>
              <w:numPr>
                <w:ilvl w:val="0"/>
                <w:numId w:val="14"/>
              </w:numPr>
              <w:rPr>
                <w:rFonts w:asciiTheme="minorHAnsi" w:hAnsiTheme="minorHAnsi"/>
                <w:sz w:val="24"/>
                <w:szCs w:val="24"/>
              </w:rPr>
            </w:pPr>
            <w:r>
              <w:rPr>
                <w:rFonts w:asciiTheme="minorHAnsi" w:hAnsiTheme="minorHAnsi"/>
              </w:rPr>
              <w:t>Supervisors</w:t>
            </w:r>
          </w:p>
          <w:p w14:paraId="3D381825" w14:textId="1A8A8D63" w:rsidR="00C84762" w:rsidRDefault="00C84762" w:rsidP="005D28C2">
            <w:pPr>
              <w:pStyle w:val="ListParagraph"/>
              <w:numPr>
                <w:ilvl w:val="0"/>
                <w:numId w:val="14"/>
              </w:numPr>
              <w:rPr>
                <w:rFonts w:asciiTheme="minorHAnsi" w:hAnsiTheme="minorHAnsi"/>
                <w:sz w:val="24"/>
                <w:szCs w:val="24"/>
              </w:rPr>
            </w:pPr>
            <w:r>
              <w:rPr>
                <w:rFonts w:asciiTheme="minorHAnsi" w:hAnsiTheme="minorHAnsi"/>
                <w:sz w:val="24"/>
                <w:szCs w:val="24"/>
              </w:rPr>
              <w:t>HSE team</w:t>
            </w:r>
          </w:p>
          <w:p w14:paraId="505EDBC4" w14:textId="41F5D243" w:rsidR="00C84762" w:rsidRPr="00C84762" w:rsidRDefault="00C84762" w:rsidP="005D28C2">
            <w:pPr>
              <w:pStyle w:val="ListParagraph"/>
              <w:numPr>
                <w:ilvl w:val="0"/>
                <w:numId w:val="14"/>
              </w:numPr>
              <w:rPr>
                <w:rFonts w:asciiTheme="minorHAnsi" w:hAnsiTheme="minorHAnsi"/>
                <w:sz w:val="24"/>
                <w:szCs w:val="24"/>
              </w:rPr>
            </w:pPr>
            <w:r>
              <w:rPr>
                <w:rFonts w:asciiTheme="minorHAnsi" w:hAnsiTheme="minorHAnsi"/>
                <w:sz w:val="24"/>
                <w:szCs w:val="24"/>
              </w:rPr>
              <w:t>QA/QC team</w:t>
            </w:r>
          </w:p>
          <w:p w14:paraId="3F024F66" w14:textId="2A2F806A" w:rsidR="00782C09" w:rsidRPr="00312B92" w:rsidRDefault="00782C09" w:rsidP="002D6C0D">
            <w:pPr>
              <w:pStyle w:val="ListParagraph"/>
              <w:ind w:left="342"/>
              <w:rPr>
                <w:rFonts w:asciiTheme="minorHAnsi" w:hAnsiTheme="minorHAnsi"/>
                <w:sz w:val="24"/>
                <w:szCs w:val="24"/>
              </w:rPr>
            </w:pPr>
          </w:p>
          <w:p w14:paraId="7D4D6405" w14:textId="77777777" w:rsidR="0048263B" w:rsidRPr="00DA2415" w:rsidRDefault="0048263B" w:rsidP="00E811D5">
            <w:pPr>
              <w:pStyle w:val="ListParagraph"/>
              <w:ind w:left="342"/>
              <w:rPr>
                <w:rFonts w:asciiTheme="minorHAnsi" w:hAnsiTheme="minorHAnsi"/>
              </w:rPr>
            </w:pPr>
          </w:p>
        </w:tc>
        <w:tc>
          <w:tcPr>
            <w:tcW w:w="4950" w:type="dxa"/>
            <w:shd w:val="clear" w:color="auto" w:fill="auto"/>
          </w:tcPr>
          <w:p w14:paraId="35389DE6" w14:textId="0B5DF2A0" w:rsidR="00312B92" w:rsidRDefault="00312B92" w:rsidP="005D28C2">
            <w:pPr>
              <w:pStyle w:val="ListParagraph"/>
              <w:numPr>
                <w:ilvl w:val="0"/>
                <w:numId w:val="13"/>
              </w:numPr>
              <w:rPr>
                <w:rFonts w:asciiTheme="minorHAnsi" w:hAnsiTheme="minorHAnsi"/>
              </w:rPr>
            </w:pPr>
            <w:r w:rsidRPr="00312B92">
              <w:rPr>
                <w:rFonts w:asciiTheme="minorHAnsi" w:hAnsiTheme="minorHAnsi"/>
              </w:rPr>
              <w:t xml:space="preserve">Client representatives </w:t>
            </w:r>
          </w:p>
          <w:p w14:paraId="2E319115" w14:textId="1E45D28C" w:rsidR="00C84762" w:rsidRPr="00312B92" w:rsidRDefault="00C84762" w:rsidP="005D28C2">
            <w:pPr>
              <w:pStyle w:val="ListParagraph"/>
              <w:numPr>
                <w:ilvl w:val="0"/>
                <w:numId w:val="13"/>
              </w:numPr>
              <w:rPr>
                <w:rFonts w:asciiTheme="minorHAnsi" w:hAnsiTheme="minorHAnsi"/>
              </w:rPr>
            </w:pPr>
            <w:r>
              <w:rPr>
                <w:rFonts w:asciiTheme="minorHAnsi" w:hAnsiTheme="minorHAnsi"/>
              </w:rPr>
              <w:t>Suppliers</w:t>
            </w:r>
          </w:p>
          <w:p w14:paraId="580E4C28" w14:textId="77777777" w:rsidR="00312B92" w:rsidRPr="00312B92" w:rsidRDefault="00312B92" w:rsidP="005D28C2">
            <w:pPr>
              <w:pStyle w:val="ListParagraph"/>
              <w:numPr>
                <w:ilvl w:val="0"/>
                <w:numId w:val="13"/>
              </w:numPr>
              <w:rPr>
                <w:rFonts w:asciiTheme="minorHAnsi" w:hAnsiTheme="minorHAnsi"/>
              </w:rPr>
            </w:pPr>
            <w:r w:rsidRPr="00312B92">
              <w:rPr>
                <w:rFonts w:asciiTheme="minorHAnsi" w:hAnsiTheme="minorHAnsi"/>
              </w:rPr>
              <w:t>Sub-contractors</w:t>
            </w:r>
          </w:p>
          <w:p w14:paraId="23EE7FF3" w14:textId="0E8B1D81" w:rsidR="00312B92" w:rsidRPr="00312B92" w:rsidRDefault="00C84762" w:rsidP="005D28C2">
            <w:pPr>
              <w:pStyle w:val="ListParagraph"/>
              <w:numPr>
                <w:ilvl w:val="0"/>
                <w:numId w:val="13"/>
              </w:numPr>
              <w:rPr>
                <w:rFonts w:asciiTheme="minorHAnsi" w:hAnsiTheme="minorHAnsi"/>
              </w:rPr>
            </w:pPr>
            <w:r>
              <w:rPr>
                <w:rFonts w:asciiTheme="minorHAnsi" w:hAnsiTheme="minorHAnsi"/>
              </w:rPr>
              <w:t>Design consultants</w:t>
            </w:r>
          </w:p>
          <w:p w14:paraId="0FAF610D" w14:textId="4094BEAF" w:rsidR="00312B92" w:rsidRPr="00312B92" w:rsidRDefault="00C84762" w:rsidP="005D28C2">
            <w:pPr>
              <w:pStyle w:val="ListParagraph"/>
              <w:numPr>
                <w:ilvl w:val="0"/>
                <w:numId w:val="13"/>
              </w:numPr>
              <w:rPr>
                <w:rFonts w:asciiTheme="minorHAnsi" w:hAnsiTheme="minorHAnsi"/>
              </w:rPr>
            </w:pPr>
            <w:r>
              <w:rPr>
                <w:rFonts w:asciiTheme="minorHAnsi" w:hAnsiTheme="minorHAnsi"/>
              </w:rPr>
              <w:t>Government regulatory bodies</w:t>
            </w:r>
          </w:p>
          <w:p w14:paraId="19BF0C29" w14:textId="562AE60B" w:rsidR="00634F21" w:rsidRDefault="00634F21" w:rsidP="00312B92">
            <w:pPr>
              <w:pStyle w:val="ListParagraph"/>
              <w:ind w:left="342"/>
              <w:rPr>
                <w:rFonts w:asciiTheme="minorHAnsi" w:hAnsiTheme="minorHAnsi"/>
                <w:sz w:val="24"/>
                <w:szCs w:val="24"/>
              </w:rPr>
            </w:pPr>
          </w:p>
          <w:p w14:paraId="51424AC6" w14:textId="77777777" w:rsidR="006B3537" w:rsidRPr="000E697B" w:rsidRDefault="006B3537" w:rsidP="00E811D5">
            <w:pPr>
              <w:pStyle w:val="ListParagraph"/>
              <w:ind w:left="342"/>
              <w:rPr>
                <w:rFonts w:asciiTheme="minorHAnsi" w:hAnsiTheme="minorHAnsi"/>
                <w:sz w:val="24"/>
                <w:szCs w:val="24"/>
              </w:rPr>
            </w:pPr>
          </w:p>
        </w:tc>
      </w:tr>
    </w:tbl>
    <w:p w14:paraId="0BBD4DE4" w14:textId="77777777" w:rsidR="00782C09" w:rsidRDefault="00782C09">
      <w:pPr>
        <w:rPr>
          <w:rFonts w:asciiTheme="minorHAnsi" w:hAnsiTheme="minorHAnsi" w:cstheme="minorHAnsi"/>
          <w:b/>
          <w:bCs/>
        </w:rPr>
      </w:pPr>
    </w:p>
    <w:p w14:paraId="5B0C6E56" w14:textId="77777777" w:rsidR="00782C09" w:rsidRDefault="00782C09">
      <w:pPr>
        <w:rPr>
          <w:rFonts w:asciiTheme="minorHAnsi" w:hAnsiTheme="minorHAnsi" w:cstheme="minorHAnsi"/>
          <w:b/>
          <w:bCs/>
        </w:rPr>
      </w:pPr>
    </w:p>
    <w:p w14:paraId="2E64BBEF" w14:textId="77777777" w:rsidR="00782C09" w:rsidRPr="00A045EF" w:rsidRDefault="00782C09" w:rsidP="00782C09">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14:paraId="698A8AC0" w14:textId="77777777" w:rsidR="00782C09" w:rsidRPr="00A045EF" w:rsidRDefault="00782C09" w:rsidP="00782C09">
      <w:pPr>
        <w:tabs>
          <w:tab w:val="left" w:pos="2670"/>
        </w:tabs>
        <w:spacing w:after="40"/>
        <w:rPr>
          <w:rFonts w:asciiTheme="minorHAnsi" w:hAnsiTheme="minorHAnsi" w:cstheme="minorHAnsi"/>
        </w:rPr>
      </w:pPr>
      <w:r w:rsidRPr="00A045EF">
        <w:rPr>
          <w:rFonts w:asciiTheme="minorHAnsi" w:hAnsiTheme="minorHAnsi" w:cstheme="minorHAnsi"/>
        </w:rPr>
        <w:t xml:space="preserve">(Please provide </w:t>
      </w:r>
      <w:r>
        <w:rPr>
          <w:rFonts w:asciiTheme="minorHAnsi" w:hAnsiTheme="minorHAnsi" w:cstheme="minorHAnsi"/>
        </w:rPr>
        <w:t>typical</w:t>
      </w:r>
      <w:r w:rsidRPr="00A045EF">
        <w:rPr>
          <w:rFonts w:asciiTheme="minorHAnsi" w:hAnsiTheme="minorHAnsi" w:cstheme="minorHAnsi"/>
        </w:rPr>
        <w:t xml:space="preserve"> qualification and experience requirements for the position, and not qualifications of the position holder)</w:t>
      </w:r>
    </w:p>
    <w:p w14:paraId="02F9DA2B" w14:textId="77777777" w:rsidR="00782C09" w:rsidRPr="00A045EF" w:rsidRDefault="00782C09" w:rsidP="00782C09">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782C09" w:rsidRPr="00A045EF" w14:paraId="6187D50F" w14:textId="77777777" w:rsidTr="00782C09">
        <w:trPr>
          <w:trHeight w:val="288"/>
        </w:trPr>
        <w:tc>
          <w:tcPr>
            <w:tcW w:w="4905" w:type="dxa"/>
            <w:tcBorders>
              <w:right w:val="single" w:sz="4" w:space="0" w:color="FFFFFF"/>
            </w:tcBorders>
            <w:shd w:val="clear" w:color="auto" w:fill="001F5C"/>
            <w:vAlign w:val="center"/>
          </w:tcPr>
          <w:p w14:paraId="4633651C" w14:textId="77777777" w:rsidR="00782C09" w:rsidRPr="00A045EF" w:rsidRDefault="00782C09" w:rsidP="00AB1E39">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1F5C"/>
            <w:vAlign w:val="center"/>
          </w:tcPr>
          <w:p w14:paraId="3CBAB393" w14:textId="77777777" w:rsidR="00782C09" w:rsidRPr="00A045EF" w:rsidRDefault="00782C09" w:rsidP="00AB1E39">
            <w:pPr>
              <w:tabs>
                <w:tab w:val="left" w:pos="2670"/>
              </w:tabs>
              <w:jc w:val="center"/>
              <w:rPr>
                <w:rFonts w:asciiTheme="minorHAnsi" w:hAnsiTheme="minorHAnsi" w:cstheme="minorHAnsi"/>
                <w:b/>
                <w:bCs/>
              </w:rPr>
            </w:pPr>
            <w:r>
              <w:rPr>
                <w:rFonts w:asciiTheme="minorHAnsi" w:hAnsiTheme="minorHAnsi" w:cstheme="minorHAnsi"/>
                <w:b/>
                <w:bCs/>
              </w:rPr>
              <w:t>E</w:t>
            </w:r>
            <w:r w:rsidRPr="00A045EF">
              <w:rPr>
                <w:rFonts w:asciiTheme="minorHAnsi" w:hAnsiTheme="minorHAnsi" w:cstheme="minorHAnsi"/>
                <w:b/>
                <w:bCs/>
              </w:rPr>
              <w:t>xperience</w:t>
            </w:r>
          </w:p>
        </w:tc>
      </w:tr>
      <w:tr w:rsidR="00782C09" w:rsidRPr="00A045EF" w14:paraId="44A27CDA" w14:textId="77777777" w:rsidTr="00AB1E39">
        <w:tc>
          <w:tcPr>
            <w:tcW w:w="4905" w:type="dxa"/>
          </w:tcPr>
          <w:p w14:paraId="3305854E" w14:textId="191A993E" w:rsidR="00782C09" w:rsidRPr="003C455C" w:rsidRDefault="00DA2598" w:rsidP="005D28C2">
            <w:pPr>
              <w:numPr>
                <w:ilvl w:val="0"/>
                <w:numId w:val="12"/>
              </w:numPr>
              <w:tabs>
                <w:tab w:val="left" w:pos="2670"/>
              </w:tabs>
              <w:rPr>
                <w:rFonts w:asciiTheme="minorHAnsi" w:hAnsiTheme="minorHAnsi" w:cstheme="minorHAnsi"/>
              </w:rPr>
            </w:pPr>
            <w:r w:rsidRPr="00DA2598">
              <w:rPr>
                <w:rFonts w:asciiTheme="minorHAnsi" w:hAnsiTheme="minorHAnsi" w:cstheme="minorHAnsi"/>
              </w:rPr>
              <w:t>Degree/Diploma in Civil Engineering</w:t>
            </w:r>
            <w:r w:rsidR="006B4CA1">
              <w:rPr>
                <w:rFonts w:asciiTheme="minorHAnsi" w:hAnsiTheme="minorHAnsi" w:cstheme="minorHAnsi"/>
              </w:rPr>
              <w:t xml:space="preserve"> or related.</w:t>
            </w:r>
            <w:r w:rsidRPr="00DA2598">
              <w:rPr>
                <w:rFonts w:asciiTheme="minorHAnsi" w:hAnsiTheme="minorHAnsi" w:cstheme="minorHAnsi"/>
              </w:rPr>
              <w:t xml:space="preserve"> </w:t>
            </w:r>
          </w:p>
        </w:tc>
        <w:tc>
          <w:tcPr>
            <w:tcW w:w="4815" w:type="dxa"/>
          </w:tcPr>
          <w:p w14:paraId="3D9B1DB3" w14:textId="3A8E79EC" w:rsidR="00C84762" w:rsidRPr="00C84762" w:rsidRDefault="00C84762" w:rsidP="005D28C2">
            <w:pPr>
              <w:pStyle w:val="ListParagraph"/>
              <w:numPr>
                <w:ilvl w:val="0"/>
                <w:numId w:val="12"/>
              </w:numPr>
              <w:tabs>
                <w:tab w:val="left" w:pos="2670"/>
              </w:tabs>
              <w:rPr>
                <w:rFonts w:asciiTheme="minorHAnsi" w:hAnsiTheme="minorHAnsi" w:cstheme="minorHAnsi"/>
              </w:rPr>
            </w:pPr>
            <w:r w:rsidRPr="00C84762">
              <w:rPr>
                <w:rFonts w:asciiTheme="minorHAnsi" w:hAnsiTheme="minorHAnsi" w:cstheme="minorHAnsi"/>
              </w:rPr>
              <w:t xml:space="preserve">Total work experience: </w:t>
            </w:r>
            <w:r w:rsidR="00921448">
              <w:rPr>
                <w:rFonts w:asciiTheme="minorHAnsi" w:hAnsiTheme="minorHAnsi" w:cstheme="minorHAnsi"/>
              </w:rPr>
              <w:t>1-3</w:t>
            </w:r>
            <w:r w:rsidRPr="00C84762">
              <w:rPr>
                <w:rFonts w:asciiTheme="minorHAnsi" w:hAnsiTheme="minorHAnsi" w:cstheme="minorHAnsi"/>
              </w:rPr>
              <w:t xml:space="preserve"> years of experience in construction and site operations</w:t>
            </w:r>
          </w:p>
          <w:p w14:paraId="71F1960E" w14:textId="77777777" w:rsidR="00D70215" w:rsidRPr="00D70215" w:rsidRDefault="00D70215" w:rsidP="00D70215">
            <w:pPr>
              <w:pStyle w:val="ListParagraph"/>
              <w:numPr>
                <w:ilvl w:val="0"/>
                <w:numId w:val="12"/>
              </w:numPr>
              <w:tabs>
                <w:tab w:val="left" w:pos="2670"/>
              </w:tabs>
              <w:rPr>
                <w:rFonts w:asciiTheme="minorHAnsi" w:hAnsiTheme="minorHAnsi" w:cstheme="minorHAnsi"/>
              </w:rPr>
            </w:pPr>
            <w:r w:rsidRPr="00D70215">
              <w:rPr>
                <w:rFonts w:asciiTheme="minorHAnsi" w:hAnsiTheme="minorHAnsi" w:cstheme="minorHAnsi"/>
              </w:rPr>
              <w:t xml:space="preserve">Knowledge of Civil and Structural engineering and design </w:t>
            </w:r>
          </w:p>
          <w:p w14:paraId="5C169590" w14:textId="77777777" w:rsidR="00D70215" w:rsidRPr="00D70215" w:rsidRDefault="00D70215" w:rsidP="00D70215">
            <w:pPr>
              <w:pStyle w:val="ListParagraph"/>
              <w:numPr>
                <w:ilvl w:val="0"/>
                <w:numId w:val="12"/>
              </w:numPr>
              <w:tabs>
                <w:tab w:val="left" w:pos="2670"/>
              </w:tabs>
              <w:rPr>
                <w:rFonts w:asciiTheme="minorHAnsi" w:hAnsiTheme="minorHAnsi" w:cstheme="minorHAnsi"/>
              </w:rPr>
            </w:pPr>
            <w:r w:rsidRPr="00D70215">
              <w:rPr>
                <w:rFonts w:asciiTheme="minorHAnsi" w:hAnsiTheme="minorHAnsi" w:cstheme="minorHAnsi"/>
              </w:rPr>
              <w:t>Knowledge of temporary and permanent works design</w:t>
            </w:r>
          </w:p>
          <w:p w14:paraId="720F00E6" w14:textId="6974A687" w:rsidR="00782C09" w:rsidRPr="00921448" w:rsidRDefault="00D70215" w:rsidP="00D70215">
            <w:pPr>
              <w:pStyle w:val="ListParagraph"/>
              <w:numPr>
                <w:ilvl w:val="0"/>
                <w:numId w:val="12"/>
              </w:numPr>
              <w:tabs>
                <w:tab w:val="left" w:pos="2670"/>
              </w:tabs>
              <w:rPr>
                <w:rFonts w:asciiTheme="minorHAnsi" w:hAnsiTheme="minorHAnsi" w:cstheme="minorHAnsi"/>
              </w:rPr>
            </w:pPr>
            <w:r w:rsidRPr="00D70215">
              <w:rPr>
                <w:rFonts w:asciiTheme="minorHAnsi" w:hAnsiTheme="minorHAnsi" w:cstheme="minorHAnsi"/>
              </w:rPr>
              <w:t>Knowledge of safety norms</w:t>
            </w:r>
          </w:p>
        </w:tc>
      </w:tr>
    </w:tbl>
    <w:p w14:paraId="3DC8C264" w14:textId="77777777" w:rsidR="00782C09" w:rsidRDefault="00782C09">
      <w:pPr>
        <w:rPr>
          <w:rFonts w:asciiTheme="minorHAnsi" w:hAnsiTheme="minorHAnsi" w:cstheme="minorHAnsi"/>
          <w:b/>
          <w:bCs/>
        </w:rPr>
      </w:pPr>
    </w:p>
    <w:p w14:paraId="05E433C8" w14:textId="77777777" w:rsidR="00782C09" w:rsidRDefault="00782C09">
      <w:pPr>
        <w:rPr>
          <w:rFonts w:asciiTheme="minorHAnsi" w:hAnsiTheme="minorHAnsi" w:cstheme="minorHAnsi"/>
          <w:b/>
          <w:bCs/>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772"/>
      </w:tblGrid>
      <w:tr w:rsidR="00782C09" w:rsidRPr="00782C09" w14:paraId="750FE876" w14:textId="77777777" w:rsidTr="002F1DD7">
        <w:trPr>
          <w:trHeight w:val="405"/>
        </w:trPr>
        <w:tc>
          <w:tcPr>
            <w:tcW w:w="9772" w:type="dxa"/>
            <w:shd w:val="clear" w:color="auto" w:fill="002060"/>
          </w:tcPr>
          <w:p w14:paraId="19C6A761" w14:textId="77777777" w:rsidR="00782C09" w:rsidRPr="00F30ECD" w:rsidRDefault="00782C09" w:rsidP="00782C09">
            <w:pPr>
              <w:keepNext/>
              <w:spacing w:before="40" w:after="40"/>
              <w:contextualSpacing/>
              <w:jc w:val="both"/>
              <w:rPr>
                <w:rFonts w:asciiTheme="minorHAnsi" w:eastAsiaTheme="minorHAnsi" w:hAnsiTheme="minorHAnsi" w:cstheme="minorHAnsi"/>
                <w:b/>
                <w:bCs/>
                <w:color w:val="FFFFFF" w:themeColor="background1"/>
                <w:lang w:eastAsia="en-US"/>
              </w:rPr>
            </w:pPr>
            <w:r w:rsidRPr="00F30ECD">
              <w:rPr>
                <w:rFonts w:asciiTheme="minorHAnsi" w:eastAsiaTheme="minorHAnsi" w:hAnsiTheme="minorHAnsi" w:cstheme="minorHAnsi"/>
                <w:b/>
                <w:bCs/>
                <w:color w:val="FFFFFF" w:themeColor="background1"/>
                <w:lang w:eastAsia="en-US"/>
              </w:rPr>
              <w:t>BEHAVIOURAL SKILLS</w:t>
            </w:r>
          </w:p>
        </w:tc>
      </w:tr>
      <w:tr w:rsidR="00782C09" w:rsidRPr="00782C09" w14:paraId="40ACB977" w14:textId="77777777" w:rsidTr="002F1DD7">
        <w:tc>
          <w:tcPr>
            <w:tcW w:w="9772" w:type="dxa"/>
            <w:tcBorders>
              <w:bottom w:val="single" w:sz="4" w:space="0" w:color="auto"/>
            </w:tcBorders>
            <w:shd w:val="clear" w:color="auto" w:fill="auto"/>
          </w:tcPr>
          <w:p w14:paraId="7E55E7DB" w14:textId="2581834E" w:rsidR="00782C09" w:rsidRPr="00F30ECD" w:rsidRDefault="00782C09" w:rsidP="00782C09">
            <w:pPr>
              <w:keepNext/>
              <w:tabs>
                <w:tab w:val="left" w:pos="256"/>
              </w:tabs>
              <w:spacing w:before="40" w:after="40"/>
              <w:jc w:val="both"/>
              <w:rPr>
                <w:rFonts w:asciiTheme="minorHAnsi" w:eastAsiaTheme="minorHAnsi" w:hAnsiTheme="minorHAnsi" w:cstheme="minorHAnsi"/>
                <w:bCs/>
                <w:color w:val="000000" w:themeColor="text1"/>
                <w:lang w:val="en-US" w:eastAsia="en-US"/>
              </w:rPr>
            </w:pPr>
            <w:r w:rsidRPr="00F30ECD">
              <w:rPr>
                <w:rFonts w:asciiTheme="minorHAnsi" w:eastAsiaTheme="minorHAnsi" w:hAnsiTheme="minorHAnsi" w:cstheme="minorHAnsi"/>
                <w:bCs/>
                <w:lang w:val="en-US" w:eastAsia="en-US"/>
              </w:rPr>
              <w:t xml:space="preserve">(Refer to Knowledge: Leadership Capabilities /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Expectations for the descriptions of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skills for the role)</w:t>
            </w:r>
          </w:p>
        </w:tc>
      </w:tr>
    </w:tbl>
    <w:p w14:paraId="69BB505A" w14:textId="5D5AF7E0" w:rsidR="000E697B" w:rsidRDefault="000E697B">
      <w:pPr>
        <w:rPr>
          <w:rFonts w:asciiTheme="minorHAnsi" w:hAnsiTheme="minorHAnsi" w:cstheme="minorHAnsi"/>
          <w:b/>
          <w:bCs/>
        </w:rPr>
      </w:pPr>
      <w:r>
        <w:rPr>
          <w:rFonts w:asciiTheme="minorHAnsi" w:hAnsiTheme="minorHAnsi" w:cstheme="minorHAnsi"/>
          <w:b/>
          <w:bCs/>
        </w:rPr>
        <w:br w:type="page"/>
      </w:r>
    </w:p>
    <w:p w14:paraId="52067A04" w14:textId="77777777"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C84762" w:rsidRPr="00C84762" w14:paraId="38D4B8FF" w14:textId="77777777" w:rsidTr="00EE0FA4">
        <w:trPr>
          <w:trHeight w:val="288"/>
          <w:tblHeader/>
        </w:trPr>
        <w:tc>
          <w:tcPr>
            <w:tcW w:w="2520" w:type="dxa"/>
            <w:tcBorders>
              <w:right w:val="single" w:sz="4" w:space="0" w:color="FFFFFF"/>
            </w:tcBorders>
            <w:shd w:val="clear" w:color="auto" w:fill="002060"/>
            <w:vAlign w:val="center"/>
          </w:tcPr>
          <w:p w14:paraId="5D83C5D1" w14:textId="77777777" w:rsidR="006635A3" w:rsidRPr="00C84762" w:rsidRDefault="006635A3" w:rsidP="00866AEB">
            <w:pPr>
              <w:jc w:val="center"/>
              <w:rPr>
                <w:rFonts w:asciiTheme="minorHAnsi" w:hAnsiTheme="minorHAnsi" w:cstheme="minorHAnsi"/>
                <w:b/>
                <w:bCs/>
                <w:color w:val="FFFFFF" w:themeColor="background1"/>
              </w:rPr>
            </w:pPr>
            <w:r w:rsidRPr="00C84762">
              <w:rPr>
                <w:rFonts w:asciiTheme="minorHAnsi" w:hAnsiTheme="minorHAnsi" w:cstheme="minorHAnsi"/>
                <w:b/>
                <w:bCs/>
                <w:color w:val="FFFFFF" w:themeColor="background1"/>
              </w:rPr>
              <w:t>Key Accountabilities</w:t>
            </w:r>
          </w:p>
        </w:tc>
        <w:tc>
          <w:tcPr>
            <w:tcW w:w="7230" w:type="dxa"/>
            <w:tcBorders>
              <w:left w:val="single" w:sz="4" w:space="0" w:color="FFFFFF"/>
            </w:tcBorders>
            <w:shd w:val="clear" w:color="auto" w:fill="002060"/>
            <w:vAlign w:val="center"/>
          </w:tcPr>
          <w:p w14:paraId="2348BF04" w14:textId="77777777" w:rsidR="006635A3" w:rsidRPr="00C84762" w:rsidRDefault="006635A3" w:rsidP="00D92BAB">
            <w:pPr>
              <w:jc w:val="center"/>
              <w:rPr>
                <w:rFonts w:asciiTheme="minorHAnsi" w:hAnsiTheme="minorHAnsi" w:cstheme="minorHAnsi"/>
                <w:b/>
                <w:bCs/>
                <w:color w:val="FFFFFF" w:themeColor="background1"/>
              </w:rPr>
            </w:pPr>
            <w:r w:rsidRPr="00C84762">
              <w:rPr>
                <w:rFonts w:asciiTheme="minorHAnsi" w:hAnsiTheme="minorHAnsi" w:cstheme="minorHAnsi"/>
                <w:b/>
                <w:bCs/>
                <w:color w:val="FFFFFF" w:themeColor="background1"/>
              </w:rPr>
              <w:t>Key Tasks</w:t>
            </w:r>
            <w:r w:rsidR="0004474F" w:rsidRPr="00C84762">
              <w:rPr>
                <w:rFonts w:asciiTheme="minorHAnsi" w:hAnsiTheme="minorHAnsi" w:cstheme="minorHAnsi"/>
                <w:b/>
                <w:bCs/>
                <w:color w:val="FFFFFF" w:themeColor="background1"/>
              </w:rPr>
              <w:t xml:space="preserve"> &amp; Performance </w:t>
            </w:r>
            <w:r w:rsidR="00D92BAB" w:rsidRPr="00C84762">
              <w:rPr>
                <w:rFonts w:asciiTheme="minorHAnsi" w:hAnsiTheme="minorHAnsi" w:cstheme="minorHAnsi"/>
                <w:b/>
                <w:bCs/>
                <w:color w:val="FFFFFF" w:themeColor="background1"/>
              </w:rPr>
              <w:t>Indicators</w:t>
            </w:r>
          </w:p>
        </w:tc>
      </w:tr>
      <w:tr w:rsidR="009A1C1D" w:rsidRPr="009A1C1D" w14:paraId="5975F921" w14:textId="77777777" w:rsidTr="00CD335F">
        <w:trPr>
          <w:cantSplit/>
        </w:trPr>
        <w:tc>
          <w:tcPr>
            <w:tcW w:w="2520" w:type="dxa"/>
            <w:vAlign w:val="center"/>
          </w:tcPr>
          <w:p w14:paraId="53C9DF7C" w14:textId="77E9621F" w:rsidR="00316834" w:rsidRPr="00CD335F" w:rsidRDefault="00DA2598" w:rsidP="00BE5A9C">
            <w:pPr>
              <w:jc w:val="center"/>
              <w:rPr>
                <w:rFonts w:asciiTheme="minorHAnsi" w:hAnsiTheme="minorHAnsi" w:cstheme="minorHAnsi"/>
                <w:lang w:val="en-US"/>
              </w:rPr>
            </w:pPr>
            <w:r>
              <w:rPr>
                <w:rFonts w:asciiTheme="minorHAnsi" w:hAnsiTheme="minorHAnsi" w:cstheme="minorHAnsi"/>
                <w:lang w:val="en-US"/>
              </w:rPr>
              <w:t>Operational Planning</w:t>
            </w:r>
          </w:p>
        </w:tc>
        <w:tc>
          <w:tcPr>
            <w:tcW w:w="7230" w:type="dxa"/>
          </w:tcPr>
          <w:p w14:paraId="2FCE141E" w14:textId="77777777" w:rsidR="00C84762" w:rsidRPr="00C84762" w:rsidRDefault="00C84762" w:rsidP="00C84762">
            <w:pPr>
              <w:rPr>
                <w:rFonts w:asciiTheme="minorHAnsi" w:hAnsiTheme="minorHAnsi" w:cstheme="minorHAnsi"/>
                <w:lang w:val="en-GB"/>
              </w:rPr>
            </w:pPr>
            <w:r w:rsidRPr="00C84762">
              <w:rPr>
                <w:rFonts w:asciiTheme="minorHAnsi" w:hAnsiTheme="minorHAnsi" w:cstheme="minorHAnsi"/>
                <w:lang w:val="en-GB"/>
              </w:rPr>
              <w:t>Tasks:</w:t>
            </w:r>
          </w:p>
          <w:p w14:paraId="095B2BB3" w14:textId="5AF5C89D" w:rsidR="00DA2598" w:rsidRDefault="00DA2598" w:rsidP="00DA2598">
            <w:pPr>
              <w:pStyle w:val="ListParagraph"/>
              <w:numPr>
                <w:ilvl w:val="0"/>
                <w:numId w:val="23"/>
              </w:numPr>
              <w:rPr>
                <w:rFonts w:asciiTheme="minorHAnsi" w:hAnsiTheme="minorHAnsi" w:cstheme="minorHAnsi"/>
                <w:lang w:val="en-GB"/>
              </w:rPr>
            </w:pPr>
            <w:r w:rsidRPr="00DA2598">
              <w:rPr>
                <w:rFonts w:asciiTheme="minorHAnsi" w:hAnsiTheme="minorHAnsi" w:cstheme="minorHAnsi"/>
                <w:lang w:val="en-GB"/>
              </w:rPr>
              <w:t>Understand the drawings and job specifications; Draft method statements on the assigned tasks and seek approval from supervisor</w:t>
            </w:r>
          </w:p>
          <w:p w14:paraId="58357152" w14:textId="77777777" w:rsidR="00921448" w:rsidRPr="00921448" w:rsidRDefault="00921448" w:rsidP="00921448">
            <w:pPr>
              <w:pStyle w:val="ListParagraph"/>
              <w:numPr>
                <w:ilvl w:val="0"/>
                <w:numId w:val="23"/>
              </w:numPr>
              <w:rPr>
                <w:rFonts w:asciiTheme="minorHAnsi" w:hAnsiTheme="minorHAnsi" w:cstheme="minorHAnsi"/>
                <w:lang w:val="en-GB"/>
              </w:rPr>
            </w:pPr>
            <w:r w:rsidRPr="00921448">
              <w:rPr>
                <w:rFonts w:asciiTheme="minorHAnsi" w:hAnsiTheme="minorHAnsi" w:cstheme="minorHAnsi"/>
                <w:lang w:val="en-GB"/>
              </w:rPr>
              <w:t>Plan and order for equipment and material required on the tasks; Seek client approvals (as and when required) on time to minimise delays</w:t>
            </w:r>
          </w:p>
          <w:p w14:paraId="15494C90" w14:textId="77777777" w:rsidR="00921448" w:rsidRPr="00921448" w:rsidRDefault="00921448" w:rsidP="00921448">
            <w:pPr>
              <w:pStyle w:val="ListParagraph"/>
              <w:numPr>
                <w:ilvl w:val="0"/>
                <w:numId w:val="23"/>
              </w:numPr>
              <w:rPr>
                <w:rFonts w:asciiTheme="minorHAnsi" w:hAnsiTheme="minorHAnsi" w:cstheme="minorHAnsi"/>
                <w:lang w:val="en-GB"/>
              </w:rPr>
            </w:pPr>
            <w:r w:rsidRPr="00921448">
              <w:rPr>
                <w:rFonts w:asciiTheme="minorHAnsi" w:hAnsiTheme="minorHAnsi" w:cstheme="minorHAnsi"/>
                <w:lang w:val="en-GB"/>
              </w:rPr>
              <w:t>Prepare the ITP (inspection and test plan) documents, job hazard analysis (JHA) and risk assessment report for the assigned tasks in consultation with supervisor</w:t>
            </w:r>
          </w:p>
          <w:p w14:paraId="221E1564" w14:textId="77777777" w:rsidR="00921448" w:rsidRPr="00921448" w:rsidRDefault="00921448" w:rsidP="00921448">
            <w:pPr>
              <w:rPr>
                <w:rFonts w:asciiTheme="minorHAnsi" w:hAnsiTheme="minorHAnsi" w:cstheme="minorHAnsi"/>
                <w:lang w:val="en-GB"/>
              </w:rPr>
            </w:pPr>
          </w:p>
          <w:p w14:paraId="70BB9082" w14:textId="3B0C7968" w:rsidR="00C84762" w:rsidRPr="00C84762" w:rsidRDefault="00C84762" w:rsidP="00C84762">
            <w:pPr>
              <w:rPr>
                <w:rFonts w:asciiTheme="minorHAnsi" w:hAnsiTheme="minorHAnsi" w:cstheme="minorHAnsi"/>
                <w:i/>
                <w:iCs/>
                <w:lang w:val="en-GB"/>
              </w:rPr>
            </w:pPr>
            <w:r w:rsidRPr="00C84762">
              <w:rPr>
                <w:rFonts w:asciiTheme="minorHAnsi" w:hAnsiTheme="minorHAnsi" w:cstheme="minorHAnsi"/>
                <w:i/>
                <w:iCs/>
                <w:lang w:val="en-GB"/>
              </w:rPr>
              <w:t>Performance Indicators:</w:t>
            </w:r>
          </w:p>
          <w:p w14:paraId="29496EDC" w14:textId="77777777" w:rsidR="00DA2598" w:rsidRPr="00DA2598" w:rsidRDefault="00DA2598" w:rsidP="00DA2598">
            <w:pPr>
              <w:pStyle w:val="ListParagraph"/>
              <w:numPr>
                <w:ilvl w:val="0"/>
                <w:numId w:val="24"/>
              </w:numPr>
              <w:rPr>
                <w:rFonts w:asciiTheme="minorHAnsi" w:hAnsiTheme="minorHAnsi" w:cstheme="minorHAnsi"/>
                <w:lang w:val="en-GB"/>
              </w:rPr>
            </w:pPr>
            <w:r w:rsidRPr="00DA2598">
              <w:rPr>
                <w:rFonts w:asciiTheme="minorHAnsi" w:hAnsiTheme="minorHAnsi" w:cstheme="minorHAnsi"/>
                <w:lang w:val="en-GB"/>
              </w:rPr>
              <w:t>Timely availability of material and equipment on the site</w:t>
            </w:r>
          </w:p>
          <w:p w14:paraId="012EB662" w14:textId="77777777" w:rsidR="00DA2598" w:rsidRPr="00DA2598" w:rsidRDefault="00DA2598" w:rsidP="00DA2598">
            <w:pPr>
              <w:pStyle w:val="ListParagraph"/>
              <w:numPr>
                <w:ilvl w:val="0"/>
                <w:numId w:val="24"/>
              </w:numPr>
              <w:rPr>
                <w:rFonts w:asciiTheme="minorHAnsi" w:hAnsiTheme="minorHAnsi" w:cstheme="minorHAnsi"/>
                <w:lang w:val="en-GB"/>
              </w:rPr>
            </w:pPr>
            <w:r w:rsidRPr="00DA2598">
              <w:rPr>
                <w:rFonts w:asciiTheme="minorHAnsi" w:hAnsiTheme="minorHAnsi" w:cstheme="minorHAnsi"/>
                <w:lang w:val="en-GB"/>
              </w:rPr>
              <w:t>Rework on method statements prepared</w:t>
            </w:r>
          </w:p>
          <w:p w14:paraId="66A3CDF9" w14:textId="205DC0D3" w:rsidR="00DA2598" w:rsidRPr="00DA2598" w:rsidRDefault="00DA2598" w:rsidP="00DA2598">
            <w:pPr>
              <w:pStyle w:val="ListParagraph"/>
              <w:numPr>
                <w:ilvl w:val="0"/>
                <w:numId w:val="24"/>
              </w:numPr>
              <w:rPr>
                <w:rFonts w:asciiTheme="minorHAnsi" w:hAnsiTheme="minorHAnsi" w:cstheme="minorHAnsi"/>
                <w:lang w:val="en-GB"/>
              </w:rPr>
            </w:pPr>
            <w:r w:rsidRPr="00DA2598">
              <w:rPr>
                <w:rFonts w:asciiTheme="minorHAnsi" w:hAnsiTheme="minorHAnsi" w:cstheme="minorHAnsi"/>
                <w:lang w:val="en-GB"/>
              </w:rPr>
              <w:t>Timely completion of ITP, JHA and risk assessment documents</w:t>
            </w:r>
          </w:p>
          <w:p w14:paraId="0D5A3A29" w14:textId="719F219D" w:rsidR="00C84762" w:rsidRPr="00C84762" w:rsidRDefault="00C84762" w:rsidP="00C84762">
            <w:pPr>
              <w:rPr>
                <w:rFonts w:asciiTheme="minorHAnsi" w:hAnsiTheme="minorHAnsi" w:cstheme="minorHAnsi"/>
                <w:lang w:val="en-GB"/>
              </w:rPr>
            </w:pPr>
          </w:p>
        </w:tc>
      </w:tr>
      <w:tr w:rsidR="00F30ECD" w:rsidRPr="009A1C1D" w14:paraId="331C505E" w14:textId="77777777" w:rsidTr="00CD335F">
        <w:trPr>
          <w:cantSplit/>
        </w:trPr>
        <w:tc>
          <w:tcPr>
            <w:tcW w:w="2520" w:type="dxa"/>
            <w:vAlign w:val="center"/>
          </w:tcPr>
          <w:p w14:paraId="3E60B478" w14:textId="15EA5BB6" w:rsidR="00F30ECD" w:rsidRPr="00F30ECD" w:rsidRDefault="00DA2598" w:rsidP="00BE5A9C">
            <w:pPr>
              <w:jc w:val="center"/>
              <w:rPr>
                <w:rFonts w:asciiTheme="minorHAnsi" w:hAnsiTheme="minorHAnsi" w:cstheme="minorHAnsi"/>
                <w:lang w:val="en-US"/>
              </w:rPr>
            </w:pPr>
            <w:r>
              <w:rPr>
                <w:rFonts w:asciiTheme="minorHAnsi" w:hAnsiTheme="minorHAnsi" w:cstheme="minorHAnsi"/>
                <w:lang w:val="en-US"/>
              </w:rPr>
              <w:t>Onsite works execution</w:t>
            </w:r>
          </w:p>
        </w:tc>
        <w:tc>
          <w:tcPr>
            <w:tcW w:w="7230" w:type="dxa"/>
          </w:tcPr>
          <w:p w14:paraId="207DDFD4" w14:textId="77777777" w:rsidR="00F30ECD" w:rsidRPr="009A1C1D" w:rsidRDefault="00F30ECD" w:rsidP="00F30ECD">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02C57B91" w14:textId="77777777" w:rsidR="00DA2598" w:rsidRPr="00DA2598" w:rsidRDefault="00DA2598" w:rsidP="00DA2598">
            <w:pPr>
              <w:pStyle w:val="RTableB2"/>
              <w:numPr>
                <w:ilvl w:val="0"/>
                <w:numId w:val="25"/>
              </w:numPr>
              <w:rPr>
                <w:rFonts w:asciiTheme="minorHAnsi" w:hAnsiTheme="minorHAnsi" w:cstheme="minorHAnsi"/>
                <w:iCs/>
                <w:sz w:val="24"/>
              </w:rPr>
            </w:pPr>
            <w:r w:rsidRPr="00DA2598">
              <w:rPr>
                <w:rFonts w:asciiTheme="minorHAnsi" w:hAnsiTheme="minorHAnsi" w:cstheme="minorHAnsi"/>
                <w:iCs/>
                <w:sz w:val="24"/>
              </w:rPr>
              <w:t>Monitor progress against the program milestones for on-time completion; Monitor production rate and provide feedback to supervisor on resource allocation</w:t>
            </w:r>
          </w:p>
          <w:p w14:paraId="41645EEF" w14:textId="77777777" w:rsidR="00DA2598" w:rsidRDefault="00DA2598" w:rsidP="00DA2598">
            <w:pPr>
              <w:pStyle w:val="RTableB2"/>
              <w:numPr>
                <w:ilvl w:val="0"/>
                <w:numId w:val="25"/>
              </w:numPr>
              <w:rPr>
                <w:rFonts w:asciiTheme="minorHAnsi" w:hAnsiTheme="minorHAnsi" w:cstheme="minorHAnsi"/>
                <w:iCs/>
                <w:sz w:val="24"/>
              </w:rPr>
            </w:pPr>
            <w:r w:rsidRPr="00DA2598">
              <w:rPr>
                <w:rFonts w:asciiTheme="minorHAnsi" w:hAnsiTheme="minorHAnsi" w:cstheme="minorHAnsi"/>
                <w:iCs/>
                <w:sz w:val="24"/>
              </w:rPr>
              <w:t>Check workmanship and quality against specifications in drawings</w:t>
            </w:r>
          </w:p>
          <w:p w14:paraId="6D220D90" w14:textId="389EDBD5" w:rsidR="00DA2598" w:rsidRPr="00DA2598" w:rsidRDefault="00DA2598" w:rsidP="00DA2598">
            <w:pPr>
              <w:pStyle w:val="RTableB2"/>
              <w:numPr>
                <w:ilvl w:val="0"/>
                <w:numId w:val="0"/>
              </w:numPr>
              <w:ind w:left="360"/>
              <w:rPr>
                <w:rFonts w:asciiTheme="minorHAnsi" w:hAnsiTheme="minorHAnsi" w:cstheme="minorHAnsi"/>
                <w:iCs/>
                <w:sz w:val="24"/>
              </w:rPr>
            </w:pPr>
            <w:r w:rsidRPr="00DA2598">
              <w:rPr>
                <w:rFonts w:asciiTheme="minorHAnsi" w:hAnsiTheme="minorHAnsi" w:cstheme="minorHAnsi"/>
                <w:iCs/>
                <w:sz w:val="24"/>
              </w:rPr>
              <w:t>and ITP requirements; Perform other quality tests as required</w:t>
            </w:r>
          </w:p>
          <w:p w14:paraId="07131777" w14:textId="41A4F3DE" w:rsidR="00C84762" w:rsidRDefault="00DA2598" w:rsidP="00DA2598">
            <w:pPr>
              <w:pStyle w:val="RTableB2"/>
              <w:numPr>
                <w:ilvl w:val="0"/>
                <w:numId w:val="25"/>
              </w:numPr>
              <w:rPr>
                <w:rFonts w:asciiTheme="minorHAnsi" w:hAnsiTheme="minorHAnsi" w:cstheme="minorHAnsi"/>
                <w:iCs/>
                <w:sz w:val="24"/>
              </w:rPr>
            </w:pPr>
            <w:r w:rsidRPr="00DA2598">
              <w:rPr>
                <w:rFonts w:asciiTheme="minorHAnsi" w:hAnsiTheme="minorHAnsi" w:cstheme="minorHAnsi"/>
                <w:iCs/>
                <w:sz w:val="24"/>
              </w:rPr>
              <w:t>Provide inputs to supervisor to minimise wastage and optimise material/labour costs; Allocate costs under the correct code</w:t>
            </w:r>
            <w:r>
              <w:rPr>
                <w:rFonts w:asciiTheme="minorHAnsi" w:hAnsiTheme="minorHAnsi" w:cstheme="minorHAnsi"/>
                <w:iCs/>
                <w:sz w:val="24"/>
              </w:rPr>
              <w:t>.</w:t>
            </w:r>
          </w:p>
          <w:p w14:paraId="702C5DC4" w14:textId="77777777" w:rsidR="00DA2598" w:rsidRPr="00C84762" w:rsidRDefault="00DA2598" w:rsidP="00DA2598">
            <w:pPr>
              <w:pStyle w:val="RTableB2"/>
              <w:numPr>
                <w:ilvl w:val="0"/>
                <w:numId w:val="0"/>
              </w:numPr>
              <w:ind w:left="360"/>
              <w:rPr>
                <w:rFonts w:asciiTheme="minorHAnsi" w:hAnsiTheme="minorHAnsi" w:cstheme="minorHAnsi"/>
                <w:iCs/>
                <w:sz w:val="24"/>
              </w:rPr>
            </w:pPr>
          </w:p>
          <w:p w14:paraId="3474F836" w14:textId="76195C23" w:rsidR="002D6C0D" w:rsidRPr="002D6C0D" w:rsidRDefault="002D6C0D" w:rsidP="002D6C0D">
            <w:pPr>
              <w:pStyle w:val="RTableB2"/>
              <w:numPr>
                <w:ilvl w:val="0"/>
                <w:numId w:val="0"/>
              </w:numPr>
              <w:rPr>
                <w:rFonts w:asciiTheme="minorHAnsi" w:hAnsiTheme="minorHAnsi" w:cstheme="minorHAnsi"/>
                <w:i/>
                <w:sz w:val="24"/>
              </w:rPr>
            </w:pPr>
            <w:r w:rsidRPr="002D6C0D">
              <w:rPr>
                <w:rFonts w:asciiTheme="minorHAnsi" w:hAnsiTheme="minorHAnsi" w:cstheme="minorHAnsi"/>
                <w:i/>
                <w:sz w:val="24"/>
              </w:rPr>
              <w:t>Performance Indicators:</w:t>
            </w:r>
          </w:p>
          <w:p w14:paraId="5461C948" w14:textId="77777777" w:rsidR="00DA2598" w:rsidRPr="00DA2598" w:rsidRDefault="00DA2598" w:rsidP="00DA2598">
            <w:pPr>
              <w:pStyle w:val="RTableB2"/>
              <w:numPr>
                <w:ilvl w:val="0"/>
                <w:numId w:val="26"/>
              </w:numPr>
              <w:rPr>
                <w:rFonts w:asciiTheme="minorHAnsi" w:hAnsiTheme="minorHAnsi" w:cstheme="minorHAnsi"/>
                <w:iCs/>
                <w:sz w:val="24"/>
              </w:rPr>
            </w:pPr>
            <w:r w:rsidRPr="00DA2598">
              <w:rPr>
                <w:rFonts w:asciiTheme="minorHAnsi" w:hAnsiTheme="minorHAnsi" w:cstheme="minorHAnsi"/>
                <w:iCs/>
                <w:sz w:val="24"/>
              </w:rPr>
              <w:t>Timely completion of assigned tasks and program milestones</w:t>
            </w:r>
          </w:p>
          <w:p w14:paraId="606ABA3F" w14:textId="77777777" w:rsidR="00C84762" w:rsidRDefault="00DA2598" w:rsidP="00DA2598">
            <w:pPr>
              <w:pStyle w:val="RTableB2"/>
              <w:numPr>
                <w:ilvl w:val="0"/>
                <w:numId w:val="26"/>
              </w:numPr>
              <w:rPr>
                <w:rFonts w:asciiTheme="minorHAnsi" w:hAnsiTheme="minorHAnsi" w:cstheme="minorHAnsi"/>
                <w:iCs/>
                <w:sz w:val="24"/>
              </w:rPr>
            </w:pPr>
            <w:r w:rsidRPr="00DA2598">
              <w:rPr>
                <w:rFonts w:asciiTheme="minorHAnsi" w:hAnsiTheme="minorHAnsi" w:cstheme="minorHAnsi"/>
                <w:iCs/>
                <w:sz w:val="24"/>
              </w:rPr>
              <w:t>% conformance on quality parameters</w:t>
            </w:r>
          </w:p>
          <w:p w14:paraId="1EF8352A" w14:textId="5F29C4AB" w:rsidR="00DA2598" w:rsidRPr="00C84762" w:rsidRDefault="00DA2598" w:rsidP="00DA2598">
            <w:pPr>
              <w:pStyle w:val="RTableB2"/>
              <w:numPr>
                <w:ilvl w:val="0"/>
                <w:numId w:val="0"/>
              </w:numPr>
              <w:rPr>
                <w:rFonts w:asciiTheme="minorHAnsi" w:hAnsiTheme="minorHAnsi" w:cstheme="minorHAnsi"/>
                <w:iCs/>
                <w:sz w:val="24"/>
              </w:rPr>
            </w:pPr>
          </w:p>
        </w:tc>
      </w:tr>
      <w:tr w:rsidR="002D6C0D" w:rsidRPr="00A045EF" w14:paraId="263086F7" w14:textId="77777777" w:rsidTr="00CD335F">
        <w:trPr>
          <w:cantSplit/>
        </w:trPr>
        <w:tc>
          <w:tcPr>
            <w:tcW w:w="2520" w:type="dxa"/>
            <w:vAlign w:val="center"/>
          </w:tcPr>
          <w:p w14:paraId="5032F99F" w14:textId="7CB0A094" w:rsidR="002D6C0D" w:rsidRPr="00CD335F" w:rsidRDefault="00DA2598" w:rsidP="002D6C0D">
            <w:pPr>
              <w:jc w:val="center"/>
              <w:rPr>
                <w:rFonts w:asciiTheme="minorHAnsi" w:hAnsiTheme="minorHAnsi" w:cstheme="minorHAnsi"/>
                <w:lang w:val="en-US"/>
              </w:rPr>
            </w:pPr>
            <w:r w:rsidRPr="00DA2598">
              <w:rPr>
                <w:rFonts w:asciiTheme="minorHAnsi" w:hAnsiTheme="minorHAnsi" w:cstheme="minorHAnsi"/>
                <w:lang w:val="en-US"/>
              </w:rPr>
              <w:lastRenderedPageBreak/>
              <w:t>Adherence to HSE requirements</w:t>
            </w:r>
          </w:p>
        </w:tc>
        <w:tc>
          <w:tcPr>
            <w:tcW w:w="7230" w:type="dxa"/>
          </w:tcPr>
          <w:p w14:paraId="4E9F2167" w14:textId="77777777" w:rsidR="002D6C0D" w:rsidRPr="009A1C1D" w:rsidRDefault="002D6C0D" w:rsidP="002D6C0D">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5EBD3F80" w14:textId="35FB3F1A" w:rsidR="00DA2598" w:rsidRPr="00DA2598" w:rsidRDefault="00DA2598" w:rsidP="00DA2598">
            <w:pPr>
              <w:pStyle w:val="RTableB2"/>
              <w:numPr>
                <w:ilvl w:val="0"/>
                <w:numId w:val="27"/>
              </w:numPr>
              <w:rPr>
                <w:rFonts w:asciiTheme="minorHAnsi" w:hAnsiTheme="minorHAnsi" w:cstheme="minorHAnsi"/>
                <w:sz w:val="24"/>
              </w:rPr>
            </w:pPr>
            <w:r w:rsidRPr="00DA2598">
              <w:rPr>
                <w:rFonts w:asciiTheme="minorHAnsi" w:hAnsiTheme="minorHAnsi" w:cstheme="minorHAnsi"/>
                <w:sz w:val="24"/>
              </w:rPr>
              <w:t>Understand the HSE requirements based on LA internal framework, local regulations and contractual obligations</w:t>
            </w:r>
          </w:p>
          <w:p w14:paraId="1D39ED11" w14:textId="77777777" w:rsidR="00DA2598" w:rsidRPr="00DA2598" w:rsidRDefault="00DA2598" w:rsidP="00DA2598">
            <w:pPr>
              <w:pStyle w:val="RTableB2"/>
              <w:numPr>
                <w:ilvl w:val="0"/>
                <w:numId w:val="27"/>
              </w:numPr>
              <w:rPr>
                <w:rFonts w:asciiTheme="minorHAnsi" w:hAnsiTheme="minorHAnsi" w:cstheme="minorHAnsi"/>
                <w:sz w:val="24"/>
              </w:rPr>
            </w:pPr>
            <w:r w:rsidRPr="00DA2598">
              <w:rPr>
                <w:rFonts w:asciiTheme="minorHAnsi" w:hAnsiTheme="minorHAnsi" w:cstheme="minorHAnsi"/>
                <w:sz w:val="24"/>
              </w:rPr>
              <w:t>Communicate the same to subordinates and subcontractors, and monitor compliance on an on-going basis</w:t>
            </w:r>
          </w:p>
          <w:p w14:paraId="5248574D" w14:textId="77777777" w:rsidR="00DA2598" w:rsidRPr="00DA2598" w:rsidRDefault="00DA2598" w:rsidP="00DA2598">
            <w:pPr>
              <w:pStyle w:val="RTableB2"/>
              <w:numPr>
                <w:ilvl w:val="0"/>
                <w:numId w:val="27"/>
              </w:numPr>
              <w:rPr>
                <w:rFonts w:asciiTheme="minorHAnsi" w:hAnsiTheme="minorHAnsi" w:cstheme="minorHAnsi"/>
                <w:sz w:val="24"/>
              </w:rPr>
            </w:pPr>
            <w:r w:rsidRPr="00DA2598">
              <w:rPr>
                <w:rFonts w:asciiTheme="minorHAnsi" w:hAnsiTheme="minorHAnsi" w:cstheme="minorHAnsi"/>
                <w:sz w:val="24"/>
              </w:rPr>
              <w:t>Report non-compliance issues to the supervisor; Take corrective action as directed</w:t>
            </w:r>
          </w:p>
          <w:p w14:paraId="28CEDD1C" w14:textId="5F987BE9" w:rsidR="00C84762" w:rsidRDefault="00DA2598" w:rsidP="00DA2598">
            <w:pPr>
              <w:pStyle w:val="RTableB2"/>
              <w:numPr>
                <w:ilvl w:val="0"/>
                <w:numId w:val="27"/>
              </w:numPr>
              <w:rPr>
                <w:rFonts w:asciiTheme="minorHAnsi" w:hAnsiTheme="minorHAnsi" w:cstheme="minorHAnsi"/>
                <w:sz w:val="24"/>
              </w:rPr>
            </w:pPr>
            <w:r w:rsidRPr="00DA2598">
              <w:rPr>
                <w:rFonts w:asciiTheme="minorHAnsi" w:hAnsiTheme="minorHAnsi" w:cstheme="minorHAnsi"/>
                <w:sz w:val="24"/>
              </w:rPr>
              <w:t>Participate in safety walks with the team, as scheduled</w:t>
            </w:r>
          </w:p>
          <w:p w14:paraId="77D67C66" w14:textId="77777777" w:rsidR="00DA2598" w:rsidRPr="00DA2598" w:rsidRDefault="00DA2598" w:rsidP="00DA2598">
            <w:pPr>
              <w:pStyle w:val="RTableB2"/>
              <w:numPr>
                <w:ilvl w:val="0"/>
                <w:numId w:val="0"/>
              </w:numPr>
              <w:ind w:left="360"/>
              <w:rPr>
                <w:rFonts w:asciiTheme="minorHAnsi" w:hAnsiTheme="minorHAnsi" w:cstheme="minorHAnsi"/>
                <w:sz w:val="24"/>
              </w:rPr>
            </w:pPr>
          </w:p>
          <w:p w14:paraId="3A7A355D" w14:textId="77777777" w:rsidR="002D6C0D" w:rsidRDefault="002D6C0D" w:rsidP="002D6C0D">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60B960AC" w14:textId="5BFFFF2D" w:rsidR="005D28C2" w:rsidRDefault="005D28C2" w:rsidP="005D28C2">
            <w:pPr>
              <w:pStyle w:val="RTableB2"/>
              <w:numPr>
                <w:ilvl w:val="0"/>
                <w:numId w:val="22"/>
              </w:numPr>
              <w:rPr>
                <w:rFonts w:asciiTheme="minorHAnsi" w:hAnsiTheme="minorHAnsi" w:cstheme="minorHAnsi"/>
                <w:sz w:val="24"/>
              </w:rPr>
            </w:pPr>
            <w:r w:rsidRPr="005D28C2">
              <w:rPr>
                <w:rFonts w:asciiTheme="minorHAnsi" w:hAnsiTheme="minorHAnsi" w:cstheme="minorHAnsi"/>
                <w:sz w:val="24"/>
              </w:rPr>
              <w:t xml:space="preserve">% </w:t>
            </w:r>
            <w:proofErr w:type="gramStart"/>
            <w:r w:rsidRPr="005D28C2">
              <w:rPr>
                <w:rFonts w:asciiTheme="minorHAnsi" w:hAnsiTheme="minorHAnsi" w:cstheme="minorHAnsi"/>
                <w:sz w:val="24"/>
              </w:rPr>
              <w:t>compliance</w:t>
            </w:r>
            <w:proofErr w:type="gramEnd"/>
            <w:r w:rsidRPr="005D28C2">
              <w:rPr>
                <w:rFonts w:asciiTheme="minorHAnsi" w:hAnsiTheme="minorHAnsi" w:cstheme="minorHAnsi"/>
                <w:sz w:val="24"/>
              </w:rPr>
              <w:t xml:space="preserve"> with internal HSE guidelines</w:t>
            </w:r>
          </w:p>
          <w:p w14:paraId="06ED4C0D" w14:textId="6D4F6DDE" w:rsidR="00921448" w:rsidRPr="00921448" w:rsidRDefault="00921448" w:rsidP="00921448">
            <w:pPr>
              <w:pStyle w:val="ListParagraph"/>
              <w:numPr>
                <w:ilvl w:val="0"/>
                <w:numId w:val="22"/>
              </w:numPr>
              <w:rPr>
                <w:rFonts w:asciiTheme="minorHAnsi" w:hAnsiTheme="minorHAnsi" w:cstheme="minorHAnsi"/>
                <w:sz w:val="24"/>
                <w:szCs w:val="24"/>
                <w:lang w:val="en-GB"/>
              </w:rPr>
            </w:pPr>
            <w:r w:rsidRPr="00921448">
              <w:rPr>
                <w:rFonts w:asciiTheme="minorHAnsi" w:hAnsiTheme="minorHAnsi" w:cstheme="minorHAnsi"/>
                <w:sz w:val="24"/>
                <w:szCs w:val="24"/>
                <w:lang w:val="en-GB"/>
              </w:rPr>
              <w:t>Lost time due to injury</w:t>
            </w:r>
          </w:p>
          <w:p w14:paraId="1C5FE713" w14:textId="5132D3E1" w:rsidR="005D28C2" w:rsidRPr="00921448" w:rsidRDefault="00921448" w:rsidP="00921448">
            <w:pPr>
              <w:pStyle w:val="ListParagraph"/>
              <w:numPr>
                <w:ilvl w:val="0"/>
                <w:numId w:val="21"/>
              </w:numPr>
              <w:rPr>
                <w:rFonts w:asciiTheme="minorHAnsi" w:hAnsiTheme="minorHAnsi" w:cstheme="minorHAnsi"/>
                <w:sz w:val="24"/>
                <w:szCs w:val="24"/>
                <w:lang w:val="en-GB"/>
              </w:rPr>
            </w:pPr>
            <w:proofErr w:type="gramStart"/>
            <w:r w:rsidRPr="00921448">
              <w:rPr>
                <w:rFonts w:asciiTheme="minorHAnsi" w:hAnsiTheme="minorHAnsi" w:cstheme="minorHAnsi"/>
                <w:sz w:val="24"/>
                <w:szCs w:val="24"/>
                <w:lang w:val="en-GB"/>
              </w:rPr>
              <w:t>%  attendance</w:t>
            </w:r>
            <w:proofErr w:type="gramEnd"/>
            <w:r w:rsidRPr="00921448">
              <w:rPr>
                <w:rFonts w:asciiTheme="minorHAnsi" w:hAnsiTheme="minorHAnsi" w:cstheme="minorHAnsi"/>
                <w:sz w:val="24"/>
                <w:szCs w:val="24"/>
                <w:lang w:val="en-GB"/>
              </w:rPr>
              <w:t xml:space="preserve"> on safety walks</w:t>
            </w:r>
          </w:p>
        </w:tc>
      </w:tr>
    </w:tbl>
    <w:p w14:paraId="2EB67B03" w14:textId="77777777" w:rsidR="00013BCB" w:rsidRPr="00A045EF" w:rsidRDefault="00013BCB" w:rsidP="00AD4C1E">
      <w:pPr>
        <w:tabs>
          <w:tab w:val="left" w:pos="2670"/>
        </w:tabs>
        <w:rPr>
          <w:rFonts w:asciiTheme="minorHAnsi" w:hAnsiTheme="minorHAnsi" w:cstheme="minorHAnsi"/>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92"/>
        <w:gridCol w:w="3510"/>
        <w:gridCol w:w="2970"/>
        <w:gridCol w:w="1800"/>
      </w:tblGrid>
      <w:tr w:rsidR="005D28C2" w:rsidRPr="00171A8E" w14:paraId="2504D84C" w14:textId="77777777" w:rsidTr="005D28C2">
        <w:trPr>
          <w:trHeight w:val="409"/>
        </w:trPr>
        <w:tc>
          <w:tcPr>
            <w:tcW w:w="9772" w:type="dxa"/>
            <w:gridSpan w:val="4"/>
            <w:tcBorders>
              <w:top w:val="nil"/>
              <w:left w:val="nil"/>
              <w:right w:val="nil"/>
            </w:tcBorders>
            <w:vAlign w:val="center"/>
          </w:tcPr>
          <w:p w14:paraId="4FDE7A40" w14:textId="77777777" w:rsidR="005D28C2" w:rsidRPr="00171A8E" w:rsidRDefault="005D28C2" w:rsidP="005D28C2">
            <w:pPr>
              <w:keepNext/>
              <w:spacing w:before="40" w:after="40"/>
              <w:rPr>
                <w:rFonts w:asciiTheme="minorHAnsi" w:eastAsiaTheme="minorHAnsi" w:hAnsiTheme="minorHAnsi" w:cstheme="minorHAnsi"/>
                <w:b/>
                <w:bCs/>
                <w:color w:val="000000" w:themeColor="text1"/>
                <w:lang w:eastAsia="en-US"/>
              </w:rPr>
            </w:pPr>
            <w:r w:rsidRPr="00171A8E">
              <w:rPr>
                <w:rFonts w:asciiTheme="minorHAnsi" w:eastAsiaTheme="minorHAnsi" w:hAnsiTheme="minorHAnsi" w:cstheme="minorHAnsi"/>
                <w:b/>
                <w:bCs/>
                <w:color w:val="000000" w:themeColor="text1"/>
                <w:lang w:eastAsia="en-US"/>
              </w:rPr>
              <w:t>Agreed By</w:t>
            </w:r>
            <w:r w:rsidRPr="00171A8E">
              <w:rPr>
                <w:rFonts w:asciiTheme="minorHAnsi" w:eastAsiaTheme="minorHAnsi" w:hAnsiTheme="minorHAnsi" w:cstheme="minorHAnsi"/>
                <w:bCs/>
                <w:color w:val="000000" w:themeColor="text1"/>
                <w:lang w:eastAsia="en-US"/>
              </w:rPr>
              <w:t xml:space="preserve"> (please sign</w:t>
            </w:r>
            <w:r w:rsidRPr="00171A8E">
              <w:rPr>
                <w:rFonts w:asciiTheme="minorHAnsi" w:eastAsiaTheme="minorHAnsi" w:hAnsiTheme="minorHAnsi" w:cstheme="minorHAnsi"/>
                <w:b/>
                <w:bCs/>
                <w:color w:val="000000" w:themeColor="text1"/>
                <w:lang w:eastAsia="en-US"/>
              </w:rPr>
              <w:t xml:space="preserve"> </w:t>
            </w:r>
            <w:r w:rsidRPr="00171A8E">
              <w:rPr>
                <w:rFonts w:asciiTheme="minorHAnsi" w:eastAsiaTheme="minorHAnsi" w:hAnsiTheme="minorHAnsi" w:cstheme="minorHAnsi"/>
                <w:bCs/>
                <w:color w:val="000000" w:themeColor="text1"/>
                <w:lang w:eastAsia="en-US"/>
              </w:rPr>
              <w:t>when agreeing on this job description)</w:t>
            </w:r>
            <w:r w:rsidRPr="00171A8E">
              <w:rPr>
                <w:rFonts w:asciiTheme="minorHAnsi" w:eastAsiaTheme="minorHAnsi" w:hAnsiTheme="minorHAnsi" w:cstheme="minorHAnsi"/>
                <w:b/>
                <w:bCs/>
                <w:color w:val="000000" w:themeColor="text1"/>
                <w:lang w:eastAsia="en-US"/>
              </w:rPr>
              <w:t>:</w:t>
            </w:r>
          </w:p>
        </w:tc>
      </w:tr>
      <w:tr w:rsidR="005D28C2" w:rsidRPr="00171A8E" w14:paraId="1BB76BD3" w14:textId="77777777" w:rsidTr="005D28C2">
        <w:tc>
          <w:tcPr>
            <w:tcW w:w="1492" w:type="dxa"/>
            <w:shd w:val="clear" w:color="auto" w:fill="002060"/>
            <w:vAlign w:val="center"/>
          </w:tcPr>
          <w:p w14:paraId="45EA966E" w14:textId="77777777" w:rsidR="005D28C2" w:rsidRPr="00171A8E" w:rsidRDefault="005D28C2" w:rsidP="005D28C2">
            <w:pPr>
              <w:keepNext/>
              <w:spacing w:before="40" w:after="40"/>
              <w:rPr>
                <w:rFonts w:asciiTheme="minorHAnsi" w:eastAsiaTheme="minorHAnsi" w:hAnsiTheme="minorHAnsi" w:cstheme="minorHAnsi"/>
                <w:b/>
                <w:bCs/>
                <w:color w:val="FFFFFF" w:themeColor="background1"/>
                <w:lang w:eastAsia="en-US"/>
              </w:rPr>
            </w:pPr>
          </w:p>
        </w:tc>
        <w:tc>
          <w:tcPr>
            <w:tcW w:w="3510" w:type="dxa"/>
            <w:shd w:val="clear" w:color="auto" w:fill="002060"/>
            <w:vAlign w:val="center"/>
          </w:tcPr>
          <w:p w14:paraId="5399C3FD" w14:textId="77777777" w:rsidR="005D28C2" w:rsidRPr="00171A8E" w:rsidRDefault="005D28C2" w:rsidP="005D28C2">
            <w:pPr>
              <w:keepNext/>
              <w:spacing w:before="40" w:after="40"/>
              <w:jc w:val="center"/>
              <w:rPr>
                <w:rFonts w:asciiTheme="minorHAnsi" w:eastAsiaTheme="minorHAnsi" w:hAnsiTheme="minorHAnsi" w:cstheme="minorHAnsi"/>
                <w:b/>
                <w:bCs/>
                <w:color w:val="FFFFFF" w:themeColor="background1"/>
                <w:lang w:eastAsia="en-US"/>
              </w:rPr>
            </w:pPr>
            <w:r w:rsidRPr="00171A8E">
              <w:rPr>
                <w:rFonts w:asciiTheme="minorHAnsi" w:eastAsiaTheme="minorHAnsi" w:hAnsiTheme="minorHAnsi" w:cstheme="minorHAnsi"/>
                <w:b/>
                <w:bCs/>
                <w:color w:val="FFFFFF" w:themeColor="background1"/>
                <w:lang w:eastAsia="en-US"/>
              </w:rPr>
              <w:t>Name</w:t>
            </w:r>
          </w:p>
        </w:tc>
        <w:tc>
          <w:tcPr>
            <w:tcW w:w="2970" w:type="dxa"/>
            <w:shd w:val="clear" w:color="auto" w:fill="002060"/>
            <w:vAlign w:val="center"/>
          </w:tcPr>
          <w:p w14:paraId="4D00AC6F" w14:textId="77777777" w:rsidR="005D28C2" w:rsidRPr="00171A8E" w:rsidRDefault="005D28C2" w:rsidP="005D28C2">
            <w:pPr>
              <w:keepNext/>
              <w:spacing w:before="40" w:after="40"/>
              <w:jc w:val="center"/>
              <w:rPr>
                <w:rFonts w:asciiTheme="minorHAnsi" w:eastAsiaTheme="minorHAnsi" w:hAnsiTheme="minorHAnsi" w:cstheme="minorHAnsi"/>
                <w:b/>
                <w:bCs/>
                <w:color w:val="FFFFFF" w:themeColor="background1"/>
                <w:lang w:eastAsia="en-US"/>
              </w:rPr>
            </w:pPr>
            <w:r w:rsidRPr="00171A8E">
              <w:rPr>
                <w:rFonts w:asciiTheme="minorHAnsi" w:eastAsiaTheme="minorHAnsi" w:hAnsiTheme="minorHAnsi" w:cstheme="minorHAnsi"/>
                <w:b/>
                <w:bCs/>
                <w:color w:val="FFFFFF" w:themeColor="background1"/>
                <w:lang w:eastAsia="en-US"/>
              </w:rPr>
              <w:t>Signature</w:t>
            </w:r>
          </w:p>
        </w:tc>
        <w:tc>
          <w:tcPr>
            <w:tcW w:w="1800" w:type="dxa"/>
            <w:shd w:val="clear" w:color="auto" w:fill="002060"/>
            <w:vAlign w:val="center"/>
          </w:tcPr>
          <w:p w14:paraId="2DE3EAE7" w14:textId="77777777" w:rsidR="005D28C2" w:rsidRPr="00171A8E" w:rsidRDefault="005D28C2" w:rsidP="005D28C2">
            <w:pPr>
              <w:keepNext/>
              <w:spacing w:before="40" w:after="40"/>
              <w:jc w:val="center"/>
              <w:rPr>
                <w:rFonts w:asciiTheme="minorHAnsi" w:eastAsiaTheme="minorHAnsi" w:hAnsiTheme="minorHAnsi" w:cstheme="minorHAnsi"/>
                <w:b/>
                <w:bCs/>
                <w:color w:val="FFFFFF" w:themeColor="background1"/>
                <w:lang w:eastAsia="en-US"/>
              </w:rPr>
            </w:pPr>
            <w:r w:rsidRPr="00171A8E">
              <w:rPr>
                <w:rFonts w:asciiTheme="minorHAnsi" w:eastAsiaTheme="minorHAnsi" w:hAnsiTheme="minorHAnsi" w:cstheme="minorHAnsi"/>
                <w:b/>
                <w:bCs/>
                <w:color w:val="FFFFFF" w:themeColor="background1"/>
                <w:lang w:eastAsia="en-US"/>
              </w:rPr>
              <w:t>Date</w:t>
            </w:r>
          </w:p>
        </w:tc>
      </w:tr>
      <w:tr w:rsidR="005D28C2" w:rsidRPr="00171A8E" w14:paraId="2D318902" w14:textId="77777777" w:rsidTr="005D28C2">
        <w:trPr>
          <w:trHeight w:val="451"/>
        </w:trPr>
        <w:tc>
          <w:tcPr>
            <w:tcW w:w="1492" w:type="dxa"/>
            <w:vAlign w:val="center"/>
          </w:tcPr>
          <w:p w14:paraId="66B03133" w14:textId="77777777" w:rsidR="005D28C2" w:rsidRPr="00171A8E" w:rsidRDefault="005D28C2" w:rsidP="005D28C2">
            <w:pPr>
              <w:keepNext/>
              <w:spacing w:before="40" w:after="40"/>
              <w:jc w:val="right"/>
              <w:rPr>
                <w:rFonts w:asciiTheme="minorHAnsi" w:eastAsiaTheme="minorHAnsi" w:hAnsiTheme="minorHAnsi" w:cstheme="minorHAnsi"/>
                <w:bCs/>
                <w:color w:val="000000" w:themeColor="text1"/>
                <w:lang w:eastAsia="en-US"/>
              </w:rPr>
            </w:pPr>
            <w:r w:rsidRPr="00171A8E">
              <w:rPr>
                <w:rFonts w:asciiTheme="minorHAnsi" w:eastAsiaTheme="minorHAnsi" w:hAnsiTheme="minorHAnsi" w:cstheme="minorHAnsi"/>
                <w:bCs/>
                <w:color w:val="000000" w:themeColor="text1"/>
                <w:lang w:eastAsia="en-US"/>
              </w:rPr>
              <w:t>Employee:</w:t>
            </w:r>
          </w:p>
        </w:tc>
        <w:tc>
          <w:tcPr>
            <w:tcW w:w="3510" w:type="dxa"/>
            <w:vAlign w:val="center"/>
          </w:tcPr>
          <w:p w14:paraId="105C7089"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4555E6AD"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0B7F4973"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r>
      <w:tr w:rsidR="005D28C2" w:rsidRPr="00171A8E" w14:paraId="6158B643" w14:textId="77777777" w:rsidTr="005D28C2">
        <w:trPr>
          <w:trHeight w:val="557"/>
        </w:trPr>
        <w:tc>
          <w:tcPr>
            <w:tcW w:w="1492" w:type="dxa"/>
            <w:vAlign w:val="center"/>
          </w:tcPr>
          <w:p w14:paraId="6061EF76" w14:textId="77777777" w:rsidR="005D28C2" w:rsidRPr="00171A8E" w:rsidRDefault="005D28C2" w:rsidP="005D28C2">
            <w:pPr>
              <w:keepNext/>
              <w:spacing w:before="40" w:after="40"/>
              <w:jc w:val="right"/>
              <w:rPr>
                <w:rFonts w:asciiTheme="minorHAnsi" w:eastAsiaTheme="minorHAnsi" w:hAnsiTheme="minorHAnsi" w:cstheme="minorHAnsi"/>
                <w:bCs/>
                <w:color w:val="000000" w:themeColor="text1"/>
                <w:lang w:eastAsia="en-US"/>
              </w:rPr>
            </w:pPr>
            <w:r w:rsidRPr="00171A8E">
              <w:rPr>
                <w:rFonts w:asciiTheme="minorHAnsi" w:eastAsiaTheme="minorHAnsi" w:hAnsiTheme="minorHAnsi" w:cstheme="minorHAnsi"/>
                <w:bCs/>
                <w:color w:val="000000" w:themeColor="text1"/>
                <w:lang w:eastAsia="en-US"/>
              </w:rPr>
              <w:t>Manager:</w:t>
            </w:r>
          </w:p>
        </w:tc>
        <w:tc>
          <w:tcPr>
            <w:tcW w:w="3510" w:type="dxa"/>
            <w:vAlign w:val="center"/>
          </w:tcPr>
          <w:p w14:paraId="282C64A0"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4A1D1109"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582367FA" w14:textId="77777777" w:rsidR="005D28C2" w:rsidRPr="00171A8E" w:rsidRDefault="005D28C2" w:rsidP="005D28C2">
            <w:pPr>
              <w:keepNext/>
              <w:spacing w:before="40" w:after="40"/>
              <w:rPr>
                <w:rFonts w:asciiTheme="minorHAnsi" w:eastAsiaTheme="minorHAnsi" w:hAnsiTheme="minorHAnsi" w:cstheme="minorHAnsi"/>
                <w:bCs/>
                <w:color w:val="000000" w:themeColor="text1"/>
                <w:lang w:eastAsia="en-US"/>
              </w:rPr>
            </w:pPr>
          </w:p>
        </w:tc>
      </w:tr>
    </w:tbl>
    <w:p w14:paraId="37B16F61" w14:textId="190D0AE8" w:rsidR="002D6C0D" w:rsidRPr="00171A8E" w:rsidRDefault="002D6C0D" w:rsidP="00B42111">
      <w:pPr>
        <w:tabs>
          <w:tab w:val="left" w:pos="2670"/>
        </w:tabs>
        <w:spacing w:after="40"/>
        <w:rPr>
          <w:rFonts w:asciiTheme="minorHAnsi" w:hAnsiTheme="minorHAnsi" w:cstheme="minorHAnsi"/>
          <w:b/>
          <w:bCs/>
        </w:rPr>
      </w:pPr>
    </w:p>
    <w:p w14:paraId="24681A82" w14:textId="77777777" w:rsidR="002D6C0D" w:rsidRDefault="002D6C0D" w:rsidP="00B42111">
      <w:pPr>
        <w:tabs>
          <w:tab w:val="left" w:pos="2670"/>
        </w:tabs>
        <w:spacing w:after="40"/>
        <w:rPr>
          <w:rFonts w:asciiTheme="minorHAnsi" w:hAnsiTheme="minorHAnsi" w:cstheme="minorHAnsi"/>
          <w:b/>
          <w:bCs/>
        </w:rPr>
      </w:pPr>
    </w:p>
    <w:p w14:paraId="12CCF945" w14:textId="77777777" w:rsidR="00E01CAD" w:rsidRDefault="00E01CAD" w:rsidP="00B42111">
      <w:pPr>
        <w:tabs>
          <w:tab w:val="left" w:pos="2670"/>
        </w:tabs>
        <w:spacing w:after="40"/>
        <w:rPr>
          <w:rFonts w:ascii="Calibri" w:hAnsi="Calibri" w:cs="Calibri"/>
          <w:lang w:eastAsia="en-US"/>
        </w:rPr>
      </w:pPr>
    </w:p>
    <w:p w14:paraId="5C838C5A" w14:textId="77777777" w:rsidR="00AD0547" w:rsidRDefault="00AD0547" w:rsidP="00B42111">
      <w:pPr>
        <w:tabs>
          <w:tab w:val="left" w:pos="2670"/>
        </w:tabs>
        <w:spacing w:after="40"/>
        <w:rPr>
          <w:rFonts w:asciiTheme="minorHAnsi" w:hAnsiTheme="minorHAnsi" w:cstheme="minorHAnsi"/>
          <w:b/>
          <w:bCs/>
        </w:rPr>
      </w:pPr>
    </w:p>
    <w:p w14:paraId="27CF0F11" w14:textId="77777777" w:rsidR="00E20C00" w:rsidRDefault="00E20C00" w:rsidP="00792902">
      <w:pPr>
        <w:rPr>
          <w:rFonts w:asciiTheme="minorHAnsi" w:hAnsiTheme="minorHAnsi" w:cstheme="minorHAnsi"/>
        </w:rPr>
      </w:pPr>
    </w:p>
    <w:p w14:paraId="4D81B456" w14:textId="77777777" w:rsidR="00E20C00" w:rsidRPr="00A045EF" w:rsidRDefault="00E20C00" w:rsidP="00792902">
      <w:pPr>
        <w:rPr>
          <w:rFonts w:asciiTheme="minorHAnsi" w:hAnsiTheme="minorHAnsi" w:cstheme="minorHAnsi"/>
        </w:rPr>
      </w:pPr>
    </w:p>
    <w:sectPr w:rsidR="00E20C00" w:rsidRPr="00A045EF"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071B" w14:textId="77777777" w:rsidR="006E05A4" w:rsidRDefault="006E05A4">
      <w:r>
        <w:separator/>
      </w:r>
    </w:p>
  </w:endnote>
  <w:endnote w:type="continuationSeparator" w:id="0">
    <w:p w14:paraId="4B493254" w14:textId="77777777" w:rsidR="006E05A4" w:rsidRDefault="006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A5C" w14:textId="77777777" w:rsidR="006635A3" w:rsidRDefault="00A6576A" w:rsidP="00465E59">
    <w:pPr>
      <w:pStyle w:val="Footer"/>
      <w:rPr>
        <w:sz w:val="12"/>
        <w:szCs w:val="12"/>
        <w:lang w:val="pt-BR" w:eastAsia="en-US"/>
      </w:rPr>
    </w:pPr>
    <w:r>
      <w:rPr>
        <w:noProof/>
      </w:rPr>
      <mc:AlternateContent>
        <mc:Choice Requires="wps">
          <w:drawing>
            <wp:anchor distT="4294967295" distB="4294967295" distL="114300" distR="114300" simplePos="0" relativeHeight="251658752" behindDoc="0" locked="0" layoutInCell="1" allowOverlap="1" wp14:anchorId="2F626EA3" wp14:editId="6E3B23E0">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4539"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331C8B42" w14:textId="7E054CAB" w:rsidR="006635A3" w:rsidRDefault="006635A3" w:rsidP="0033270A">
    <w:pPr>
      <w:pStyle w:val="Footer"/>
      <w:rPr>
        <w:sz w:val="12"/>
        <w:szCs w:val="12"/>
        <w:lang w:val="pt-BR" w:eastAsia="en-US"/>
      </w:rPr>
    </w:pPr>
    <w:r>
      <w:rPr>
        <w:sz w:val="12"/>
        <w:szCs w:val="12"/>
        <w:lang w:val="pt-BR" w:eastAsia="en-US"/>
      </w:rPr>
      <w:t>Leighton Asia</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3F52E1">
      <w:rPr>
        <w:rStyle w:val="PageNumber"/>
        <w:sz w:val="12"/>
        <w:szCs w:val="12"/>
      </w:rPr>
      <w:t xml:space="preserve"> </w:t>
    </w:r>
  </w:p>
  <w:p w14:paraId="691722AA" w14:textId="77777777"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14:paraId="3799BCBC" w14:textId="77777777"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CEA" w14:textId="77777777" w:rsidR="006635A3" w:rsidRDefault="00A6576A">
    <w:pPr>
      <w:pStyle w:val="Footer"/>
      <w:spacing w:line="150" w:lineRule="exact"/>
      <w:jc w:val="right"/>
      <w:rPr>
        <w:sz w:val="12"/>
        <w:szCs w:val="12"/>
      </w:rPr>
    </w:pPr>
    <w:r>
      <w:rPr>
        <w:noProof/>
      </w:rPr>
      <mc:AlternateContent>
        <mc:Choice Requires="wps">
          <w:drawing>
            <wp:anchor distT="0" distB="0" distL="114300" distR="114300" simplePos="0" relativeHeight="251656704" behindDoc="0" locked="0" layoutInCell="1" allowOverlap="1" wp14:anchorId="6DDC3F35" wp14:editId="3571D7C1">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3F35"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096CE3">
      <w:rPr>
        <w:noProof/>
        <w:sz w:val="12"/>
        <w:szCs w:val="12"/>
      </w:rPr>
      <w:t>Manager Administration_Role Profile</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2F6F" w14:textId="77777777" w:rsidR="006E05A4" w:rsidRDefault="006E05A4">
      <w:r>
        <w:separator/>
      </w:r>
    </w:p>
  </w:footnote>
  <w:footnote w:type="continuationSeparator" w:id="0">
    <w:p w14:paraId="4B23AD5C" w14:textId="77777777" w:rsidR="006E05A4" w:rsidRDefault="006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761" w14:textId="77777777" w:rsidR="006635A3" w:rsidRDefault="00A6576A" w:rsidP="00465E59">
    <w:pPr>
      <w:pStyle w:val="Header"/>
      <w:jc w:val="right"/>
      <w:rPr>
        <w:lang w:val="en-US"/>
      </w:rPr>
    </w:pPr>
    <w:r>
      <w:rPr>
        <w:noProof/>
      </w:rPr>
      <w:drawing>
        <wp:anchor distT="0" distB="0" distL="114300" distR="114300" simplePos="0" relativeHeight="251660800" behindDoc="0" locked="0" layoutInCell="1" allowOverlap="1" wp14:anchorId="29D2927E" wp14:editId="0E4ABF52">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49A7492" wp14:editId="1476DF55">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7492"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600"/>
    </w:tblGrid>
    <w:tr w:rsidR="006635A3" w14:paraId="35D6C65D" w14:textId="77777777" w:rsidTr="00BB4944">
      <w:tc>
        <w:tcPr>
          <w:tcW w:w="9600" w:type="dxa"/>
          <w:tcBorders>
            <w:bottom w:val="single" w:sz="8" w:space="0" w:color="auto"/>
          </w:tcBorders>
        </w:tcPr>
        <w:p w14:paraId="35C3DBDF" w14:textId="77777777" w:rsidR="006635A3" w:rsidRPr="00DD2AFB" w:rsidRDefault="00AD0547" w:rsidP="00DD2AFB">
          <w:pPr>
            <w:pStyle w:val="Header"/>
            <w:spacing w:before="120" w:after="120"/>
            <w:rPr>
              <w:rFonts w:cs="Arial"/>
              <w:b/>
              <w:lang w:val="en-US"/>
            </w:rPr>
          </w:pPr>
          <w:r>
            <w:rPr>
              <w:rFonts w:eastAsia="Times New Roman" w:cs="Arial"/>
              <w:b/>
            </w:rPr>
            <w:t>Job Description</w:t>
          </w:r>
        </w:p>
      </w:tc>
    </w:tr>
  </w:tbl>
  <w:p w14:paraId="0B84BB26"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1"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2" w15:restartNumberingAfterBreak="0">
    <w:nsid w:val="029B25DE"/>
    <w:multiLevelType w:val="hybridMultilevel"/>
    <w:tmpl w:val="F23C770E"/>
    <w:lvl w:ilvl="0" w:tplc="04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08" w:hanging="360"/>
      </w:pPr>
      <w:rPr>
        <w:rFonts w:ascii="Courier New" w:hAnsi="Courier New" w:cs="Courier New" w:hint="default"/>
      </w:rPr>
    </w:lvl>
    <w:lvl w:ilvl="2" w:tplc="3C090005" w:tentative="1">
      <w:start w:val="1"/>
      <w:numFmt w:val="bullet"/>
      <w:lvlText w:val=""/>
      <w:lvlJc w:val="left"/>
      <w:pPr>
        <w:ind w:left="1728" w:hanging="360"/>
      </w:pPr>
      <w:rPr>
        <w:rFonts w:ascii="Wingdings" w:hAnsi="Wingdings" w:hint="default"/>
      </w:rPr>
    </w:lvl>
    <w:lvl w:ilvl="3" w:tplc="3C090001" w:tentative="1">
      <w:start w:val="1"/>
      <w:numFmt w:val="bullet"/>
      <w:lvlText w:val=""/>
      <w:lvlJc w:val="left"/>
      <w:pPr>
        <w:ind w:left="2448" w:hanging="360"/>
      </w:pPr>
      <w:rPr>
        <w:rFonts w:ascii="Symbol" w:hAnsi="Symbol" w:hint="default"/>
      </w:rPr>
    </w:lvl>
    <w:lvl w:ilvl="4" w:tplc="3C090003" w:tentative="1">
      <w:start w:val="1"/>
      <w:numFmt w:val="bullet"/>
      <w:lvlText w:val="o"/>
      <w:lvlJc w:val="left"/>
      <w:pPr>
        <w:ind w:left="3168" w:hanging="360"/>
      </w:pPr>
      <w:rPr>
        <w:rFonts w:ascii="Courier New" w:hAnsi="Courier New" w:cs="Courier New" w:hint="default"/>
      </w:rPr>
    </w:lvl>
    <w:lvl w:ilvl="5" w:tplc="3C090005" w:tentative="1">
      <w:start w:val="1"/>
      <w:numFmt w:val="bullet"/>
      <w:lvlText w:val=""/>
      <w:lvlJc w:val="left"/>
      <w:pPr>
        <w:ind w:left="3888" w:hanging="360"/>
      </w:pPr>
      <w:rPr>
        <w:rFonts w:ascii="Wingdings" w:hAnsi="Wingdings" w:hint="default"/>
      </w:rPr>
    </w:lvl>
    <w:lvl w:ilvl="6" w:tplc="3C090001" w:tentative="1">
      <w:start w:val="1"/>
      <w:numFmt w:val="bullet"/>
      <w:lvlText w:val=""/>
      <w:lvlJc w:val="left"/>
      <w:pPr>
        <w:ind w:left="4608" w:hanging="360"/>
      </w:pPr>
      <w:rPr>
        <w:rFonts w:ascii="Symbol" w:hAnsi="Symbol" w:hint="default"/>
      </w:rPr>
    </w:lvl>
    <w:lvl w:ilvl="7" w:tplc="3C090003" w:tentative="1">
      <w:start w:val="1"/>
      <w:numFmt w:val="bullet"/>
      <w:lvlText w:val="o"/>
      <w:lvlJc w:val="left"/>
      <w:pPr>
        <w:ind w:left="5328" w:hanging="360"/>
      </w:pPr>
      <w:rPr>
        <w:rFonts w:ascii="Courier New" w:hAnsi="Courier New" w:cs="Courier New" w:hint="default"/>
      </w:rPr>
    </w:lvl>
    <w:lvl w:ilvl="8" w:tplc="3C090005" w:tentative="1">
      <w:start w:val="1"/>
      <w:numFmt w:val="bullet"/>
      <w:lvlText w:val=""/>
      <w:lvlJc w:val="left"/>
      <w:pPr>
        <w:ind w:left="6048" w:hanging="360"/>
      </w:pPr>
      <w:rPr>
        <w:rFonts w:ascii="Wingdings" w:hAnsi="Wingdings" w:hint="default"/>
      </w:rPr>
    </w:lvl>
  </w:abstractNum>
  <w:abstractNum w:abstractNumId="3"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9143D"/>
    <w:multiLevelType w:val="hybridMultilevel"/>
    <w:tmpl w:val="44E44D48"/>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6" w15:restartNumberingAfterBreak="0">
    <w:nsid w:val="1EC6441C"/>
    <w:multiLevelType w:val="hybridMultilevel"/>
    <w:tmpl w:val="B48602C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220C59B1"/>
    <w:multiLevelType w:val="hybridMultilevel"/>
    <w:tmpl w:val="37FE850E"/>
    <w:lvl w:ilvl="0" w:tplc="04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08" w:hanging="360"/>
      </w:pPr>
      <w:rPr>
        <w:rFonts w:ascii="Courier New" w:hAnsi="Courier New" w:cs="Courier New" w:hint="default"/>
      </w:rPr>
    </w:lvl>
    <w:lvl w:ilvl="2" w:tplc="3C090005" w:tentative="1">
      <w:start w:val="1"/>
      <w:numFmt w:val="bullet"/>
      <w:lvlText w:val=""/>
      <w:lvlJc w:val="left"/>
      <w:pPr>
        <w:ind w:left="1728" w:hanging="360"/>
      </w:pPr>
      <w:rPr>
        <w:rFonts w:ascii="Wingdings" w:hAnsi="Wingdings" w:hint="default"/>
      </w:rPr>
    </w:lvl>
    <w:lvl w:ilvl="3" w:tplc="3C090001" w:tentative="1">
      <w:start w:val="1"/>
      <w:numFmt w:val="bullet"/>
      <w:lvlText w:val=""/>
      <w:lvlJc w:val="left"/>
      <w:pPr>
        <w:ind w:left="2448" w:hanging="360"/>
      </w:pPr>
      <w:rPr>
        <w:rFonts w:ascii="Symbol" w:hAnsi="Symbol" w:hint="default"/>
      </w:rPr>
    </w:lvl>
    <w:lvl w:ilvl="4" w:tplc="3C090003" w:tentative="1">
      <w:start w:val="1"/>
      <w:numFmt w:val="bullet"/>
      <w:lvlText w:val="o"/>
      <w:lvlJc w:val="left"/>
      <w:pPr>
        <w:ind w:left="3168" w:hanging="360"/>
      </w:pPr>
      <w:rPr>
        <w:rFonts w:ascii="Courier New" w:hAnsi="Courier New" w:cs="Courier New" w:hint="default"/>
      </w:rPr>
    </w:lvl>
    <w:lvl w:ilvl="5" w:tplc="3C090005" w:tentative="1">
      <w:start w:val="1"/>
      <w:numFmt w:val="bullet"/>
      <w:lvlText w:val=""/>
      <w:lvlJc w:val="left"/>
      <w:pPr>
        <w:ind w:left="3888" w:hanging="360"/>
      </w:pPr>
      <w:rPr>
        <w:rFonts w:ascii="Wingdings" w:hAnsi="Wingdings" w:hint="default"/>
      </w:rPr>
    </w:lvl>
    <w:lvl w:ilvl="6" w:tplc="3C090001" w:tentative="1">
      <w:start w:val="1"/>
      <w:numFmt w:val="bullet"/>
      <w:lvlText w:val=""/>
      <w:lvlJc w:val="left"/>
      <w:pPr>
        <w:ind w:left="4608" w:hanging="360"/>
      </w:pPr>
      <w:rPr>
        <w:rFonts w:ascii="Symbol" w:hAnsi="Symbol" w:hint="default"/>
      </w:rPr>
    </w:lvl>
    <w:lvl w:ilvl="7" w:tplc="3C090003" w:tentative="1">
      <w:start w:val="1"/>
      <w:numFmt w:val="bullet"/>
      <w:lvlText w:val="o"/>
      <w:lvlJc w:val="left"/>
      <w:pPr>
        <w:ind w:left="5328" w:hanging="360"/>
      </w:pPr>
      <w:rPr>
        <w:rFonts w:ascii="Courier New" w:hAnsi="Courier New" w:cs="Courier New" w:hint="default"/>
      </w:rPr>
    </w:lvl>
    <w:lvl w:ilvl="8" w:tplc="3C090005" w:tentative="1">
      <w:start w:val="1"/>
      <w:numFmt w:val="bullet"/>
      <w:lvlText w:val=""/>
      <w:lvlJc w:val="left"/>
      <w:pPr>
        <w:ind w:left="6048" w:hanging="360"/>
      </w:pPr>
      <w:rPr>
        <w:rFonts w:ascii="Wingdings" w:hAnsi="Wingdings" w:hint="default"/>
      </w:rPr>
    </w:lvl>
  </w:abstractNum>
  <w:abstractNum w:abstractNumId="8" w15:restartNumberingAfterBreak="0">
    <w:nsid w:val="252069EA"/>
    <w:multiLevelType w:val="hybridMultilevel"/>
    <w:tmpl w:val="EFAAF1CC"/>
    <w:lvl w:ilvl="0" w:tplc="3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08" w:hanging="360"/>
      </w:pPr>
      <w:rPr>
        <w:rFonts w:ascii="Courier New" w:hAnsi="Courier New" w:cs="Courier New" w:hint="default"/>
      </w:rPr>
    </w:lvl>
    <w:lvl w:ilvl="2" w:tplc="FFFFFFFF" w:tentative="1">
      <w:start w:val="1"/>
      <w:numFmt w:val="bullet"/>
      <w:lvlText w:val=""/>
      <w:lvlJc w:val="left"/>
      <w:pPr>
        <w:ind w:left="1728" w:hanging="360"/>
      </w:pPr>
      <w:rPr>
        <w:rFonts w:ascii="Wingdings" w:hAnsi="Wingdings" w:hint="default"/>
      </w:rPr>
    </w:lvl>
    <w:lvl w:ilvl="3" w:tplc="FFFFFFFF" w:tentative="1">
      <w:start w:val="1"/>
      <w:numFmt w:val="bullet"/>
      <w:lvlText w:val=""/>
      <w:lvlJc w:val="left"/>
      <w:pPr>
        <w:ind w:left="2448" w:hanging="360"/>
      </w:pPr>
      <w:rPr>
        <w:rFonts w:ascii="Symbol" w:hAnsi="Symbol" w:hint="default"/>
      </w:rPr>
    </w:lvl>
    <w:lvl w:ilvl="4" w:tplc="FFFFFFFF" w:tentative="1">
      <w:start w:val="1"/>
      <w:numFmt w:val="bullet"/>
      <w:lvlText w:val="o"/>
      <w:lvlJc w:val="left"/>
      <w:pPr>
        <w:ind w:left="3168" w:hanging="360"/>
      </w:pPr>
      <w:rPr>
        <w:rFonts w:ascii="Courier New" w:hAnsi="Courier New" w:cs="Courier New" w:hint="default"/>
      </w:rPr>
    </w:lvl>
    <w:lvl w:ilvl="5" w:tplc="FFFFFFFF" w:tentative="1">
      <w:start w:val="1"/>
      <w:numFmt w:val="bullet"/>
      <w:lvlText w:val=""/>
      <w:lvlJc w:val="left"/>
      <w:pPr>
        <w:ind w:left="3888" w:hanging="360"/>
      </w:pPr>
      <w:rPr>
        <w:rFonts w:ascii="Wingdings" w:hAnsi="Wingdings" w:hint="default"/>
      </w:rPr>
    </w:lvl>
    <w:lvl w:ilvl="6" w:tplc="FFFFFFFF" w:tentative="1">
      <w:start w:val="1"/>
      <w:numFmt w:val="bullet"/>
      <w:lvlText w:val=""/>
      <w:lvlJc w:val="left"/>
      <w:pPr>
        <w:ind w:left="4608" w:hanging="360"/>
      </w:pPr>
      <w:rPr>
        <w:rFonts w:ascii="Symbol" w:hAnsi="Symbol" w:hint="default"/>
      </w:rPr>
    </w:lvl>
    <w:lvl w:ilvl="7" w:tplc="FFFFFFFF" w:tentative="1">
      <w:start w:val="1"/>
      <w:numFmt w:val="bullet"/>
      <w:lvlText w:val="o"/>
      <w:lvlJc w:val="left"/>
      <w:pPr>
        <w:ind w:left="5328" w:hanging="360"/>
      </w:pPr>
      <w:rPr>
        <w:rFonts w:ascii="Courier New" w:hAnsi="Courier New" w:cs="Courier New" w:hint="default"/>
      </w:rPr>
    </w:lvl>
    <w:lvl w:ilvl="8" w:tplc="FFFFFFFF" w:tentative="1">
      <w:start w:val="1"/>
      <w:numFmt w:val="bullet"/>
      <w:lvlText w:val=""/>
      <w:lvlJc w:val="left"/>
      <w:pPr>
        <w:ind w:left="6048" w:hanging="360"/>
      </w:pPr>
      <w:rPr>
        <w:rFonts w:ascii="Wingdings" w:hAnsi="Wingdings" w:hint="default"/>
      </w:rPr>
    </w:lvl>
  </w:abstractNum>
  <w:abstractNum w:abstractNumId="9" w15:restartNumberingAfterBreak="0">
    <w:nsid w:val="25A613F1"/>
    <w:multiLevelType w:val="hybridMultilevel"/>
    <w:tmpl w:val="0728010E"/>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03FA5"/>
    <w:multiLevelType w:val="hybridMultilevel"/>
    <w:tmpl w:val="D102F2F6"/>
    <w:lvl w:ilvl="0" w:tplc="1EEA467C">
      <w:start w:val="1"/>
      <w:numFmt w:val="bullet"/>
      <w:lvlText w:val=""/>
      <w:lvlJc w:val="left"/>
      <w:pPr>
        <w:ind w:left="360" w:hanging="360"/>
      </w:pPr>
      <w:rPr>
        <w:rFonts w:ascii="Symbol" w:hAnsi="Symbol" w:hint="default"/>
        <w:color w:val="auto"/>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36B634B7"/>
    <w:multiLevelType w:val="hybridMultilevel"/>
    <w:tmpl w:val="177E83B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4" w15:restartNumberingAfterBreak="0">
    <w:nsid w:val="41552AE7"/>
    <w:multiLevelType w:val="hybridMultilevel"/>
    <w:tmpl w:val="44585546"/>
    <w:lvl w:ilvl="0" w:tplc="3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08" w:hanging="360"/>
      </w:pPr>
      <w:rPr>
        <w:rFonts w:ascii="Courier New" w:hAnsi="Courier New" w:cs="Courier New" w:hint="default"/>
      </w:rPr>
    </w:lvl>
    <w:lvl w:ilvl="2" w:tplc="FFFFFFFF" w:tentative="1">
      <w:start w:val="1"/>
      <w:numFmt w:val="bullet"/>
      <w:lvlText w:val=""/>
      <w:lvlJc w:val="left"/>
      <w:pPr>
        <w:ind w:left="1728" w:hanging="360"/>
      </w:pPr>
      <w:rPr>
        <w:rFonts w:ascii="Wingdings" w:hAnsi="Wingdings" w:hint="default"/>
      </w:rPr>
    </w:lvl>
    <w:lvl w:ilvl="3" w:tplc="FFFFFFFF" w:tentative="1">
      <w:start w:val="1"/>
      <w:numFmt w:val="bullet"/>
      <w:lvlText w:val=""/>
      <w:lvlJc w:val="left"/>
      <w:pPr>
        <w:ind w:left="2448" w:hanging="360"/>
      </w:pPr>
      <w:rPr>
        <w:rFonts w:ascii="Symbol" w:hAnsi="Symbol" w:hint="default"/>
      </w:rPr>
    </w:lvl>
    <w:lvl w:ilvl="4" w:tplc="FFFFFFFF" w:tentative="1">
      <w:start w:val="1"/>
      <w:numFmt w:val="bullet"/>
      <w:lvlText w:val="o"/>
      <w:lvlJc w:val="left"/>
      <w:pPr>
        <w:ind w:left="3168" w:hanging="360"/>
      </w:pPr>
      <w:rPr>
        <w:rFonts w:ascii="Courier New" w:hAnsi="Courier New" w:cs="Courier New" w:hint="default"/>
      </w:rPr>
    </w:lvl>
    <w:lvl w:ilvl="5" w:tplc="FFFFFFFF" w:tentative="1">
      <w:start w:val="1"/>
      <w:numFmt w:val="bullet"/>
      <w:lvlText w:val=""/>
      <w:lvlJc w:val="left"/>
      <w:pPr>
        <w:ind w:left="3888" w:hanging="360"/>
      </w:pPr>
      <w:rPr>
        <w:rFonts w:ascii="Wingdings" w:hAnsi="Wingdings" w:hint="default"/>
      </w:rPr>
    </w:lvl>
    <w:lvl w:ilvl="6" w:tplc="FFFFFFFF" w:tentative="1">
      <w:start w:val="1"/>
      <w:numFmt w:val="bullet"/>
      <w:lvlText w:val=""/>
      <w:lvlJc w:val="left"/>
      <w:pPr>
        <w:ind w:left="4608" w:hanging="360"/>
      </w:pPr>
      <w:rPr>
        <w:rFonts w:ascii="Symbol" w:hAnsi="Symbol" w:hint="default"/>
      </w:rPr>
    </w:lvl>
    <w:lvl w:ilvl="7" w:tplc="FFFFFFFF" w:tentative="1">
      <w:start w:val="1"/>
      <w:numFmt w:val="bullet"/>
      <w:lvlText w:val="o"/>
      <w:lvlJc w:val="left"/>
      <w:pPr>
        <w:ind w:left="5328" w:hanging="360"/>
      </w:pPr>
      <w:rPr>
        <w:rFonts w:ascii="Courier New" w:hAnsi="Courier New" w:cs="Courier New" w:hint="default"/>
      </w:rPr>
    </w:lvl>
    <w:lvl w:ilvl="8" w:tplc="FFFFFFFF" w:tentative="1">
      <w:start w:val="1"/>
      <w:numFmt w:val="bullet"/>
      <w:lvlText w:val=""/>
      <w:lvlJc w:val="left"/>
      <w:pPr>
        <w:ind w:left="6048" w:hanging="360"/>
      </w:pPr>
      <w:rPr>
        <w:rFonts w:ascii="Wingdings" w:hAnsi="Wingdings" w:hint="default"/>
      </w:rPr>
    </w:lvl>
  </w:abstractNum>
  <w:abstractNum w:abstractNumId="15" w15:restartNumberingAfterBreak="0">
    <w:nsid w:val="4433180B"/>
    <w:multiLevelType w:val="hybridMultilevel"/>
    <w:tmpl w:val="0BCAA9E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6"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BC1473"/>
    <w:multiLevelType w:val="hybridMultilevel"/>
    <w:tmpl w:val="53403ED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8" w15:restartNumberingAfterBreak="0">
    <w:nsid w:val="51242723"/>
    <w:multiLevelType w:val="hybridMultilevel"/>
    <w:tmpl w:val="4FDABAB0"/>
    <w:lvl w:ilvl="0" w:tplc="18DE57E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5AC57C05"/>
    <w:multiLevelType w:val="hybridMultilevel"/>
    <w:tmpl w:val="3BAC83C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1" w15:restartNumberingAfterBreak="0">
    <w:nsid w:val="6E4E046D"/>
    <w:multiLevelType w:val="hybridMultilevel"/>
    <w:tmpl w:val="4F8298FA"/>
    <w:lvl w:ilvl="0" w:tplc="04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08" w:hanging="360"/>
      </w:pPr>
      <w:rPr>
        <w:rFonts w:ascii="Courier New" w:hAnsi="Courier New" w:cs="Courier New" w:hint="default"/>
      </w:rPr>
    </w:lvl>
    <w:lvl w:ilvl="2" w:tplc="3C090005" w:tentative="1">
      <w:start w:val="1"/>
      <w:numFmt w:val="bullet"/>
      <w:lvlText w:val=""/>
      <w:lvlJc w:val="left"/>
      <w:pPr>
        <w:ind w:left="1728" w:hanging="360"/>
      </w:pPr>
      <w:rPr>
        <w:rFonts w:ascii="Wingdings" w:hAnsi="Wingdings" w:hint="default"/>
      </w:rPr>
    </w:lvl>
    <w:lvl w:ilvl="3" w:tplc="3C090001" w:tentative="1">
      <w:start w:val="1"/>
      <w:numFmt w:val="bullet"/>
      <w:lvlText w:val=""/>
      <w:lvlJc w:val="left"/>
      <w:pPr>
        <w:ind w:left="2448" w:hanging="360"/>
      </w:pPr>
      <w:rPr>
        <w:rFonts w:ascii="Symbol" w:hAnsi="Symbol" w:hint="default"/>
      </w:rPr>
    </w:lvl>
    <w:lvl w:ilvl="4" w:tplc="3C090003" w:tentative="1">
      <w:start w:val="1"/>
      <w:numFmt w:val="bullet"/>
      <w:lvlText w:val="o"/>
      <w:lvlJc w:val="left"/>
      <w:pPr>
        <w:ind w:left="3168" w:hanging="360"/>
      </w:pPr>
      <w:rPr>
        <w:rFonts w:ascii="Courier New" w:hAnsi="Courier New" w:cs="Courier New" w:hint="default"/>
      </w:rPr>
    </w:lvl>
    <w:lvl w:ilvl="5" w:tplc="3C090005" w:tentative="1">
      <w:start w:val="1"/>
      <w:numFmt w:val="bullet"/>
      <w:lvlText w:val=""/>
      <w:lvlJc w:val="left"/>
      <w:pPr>
        <w:ind w:left="3888" w:hanging="360"/>
      </w:pPr>
      <w:rPr>
        <w:rFonts w:ascii="Wingdings" w:hAnsi="Wingdings" w:hint="default"/>
      </w:rPr>
    </w:lvl>
    <w:lvl w:ilvl="6" w:tplc="3C090001" w:tentative="1">
      <w:start w:val="1"/>
      <w:numFmt w:val="bullet"/>
      <w:lvlText w:val=""/>
      <w:lvlJc w:val="left"/>
      <w:pPr>
        <w:ind w:left="4608" w:hanging="360"/>
      </w:pPr>
      <w:rPr>
        <w:rFonts w:ascii="Symbol" w:hAnsi="Symbol" w:hint="default"/>
      </w:rPr>
    </w:lvl>
    <w:lvl w:ilvl="7" w:tplc="3C090003" w:tentative="1">
      <w:start w:val="1"/>
      <w:numFmt w:val="bullet"/>
      <w:lvlText w:val="o"/>
      <w:lvlJc w:val="left"/>
      <w:pPr>
        <w:ind w:left="5328" w:hanging="360"/>
      </w:pPr>
      <w:rPr>
        <w:rFonts w:ascii="Courier New" w:hAnsi="Courier New" w:cs="Courier New" w:hint="default"/>
      </w:rPr>
    </w:lvl>
    <w:lvl w:ilvl="8" w:tplc="3C090005" w:tentative="1">
      <w:start w:val="1"/>
      <w:numFmt w:val="bullet"/>
      <w:lvlText w:val=""/>
      <w:lvlJc w:val="left"/>
      <w:pPr>
        <w:ind w:left="6048" w:hanging="360"/>
      </w:pPr>
      <w:rPr>
        <w:rFonts w:ascii="Wingdings" w:hAnsi="Wingdings" w:hint="default"/>
      </w:rPr>
    </w:lvl>
  </w:abstractNum>
  <w:abstractNum w:abstractNumId="22" w15:restartNumberingAfterBreak="0">
    <w:nsid w:val="71EE1918"/>
    <w:multiLevelType w:val="hybridMultilevel"/>
    <w:tmpl w:val="DA6634B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3"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35C67"/>
    <w:multiLevelType w:val="hybridMultilevel"/>
    <w:tmpl w:val="44980A94"/>
    <w:lvl w:ilvl="0" w:tplc="18DE57E6">
      <w:start w:val="1"/>
      <w:numFmt w:val="bullet"/>
      <w:lvlText w:val=""/>
      <w:lvlJc w:val="left"/>
      <w:pPr>
        <w:ind w:left="360" w:hanging="360"/>
      </w:pPr>
      <w:rPr>
        <w:rFonts w:ascii="Wingdings" w:hAnsi="Wingdings" w:hint="default"/>
        <w:color w:val="auto"/>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5"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6"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num w:numId="1">
    <w:abstractNumId w:val="0"/>
  </w:num>
  <w:num w:numId="2">
    <w:abstractNumId w:val="1"/>
  </w:num>
  <w:num w:numId="3">
    <w:abstractNumId w:val="26"/>
  </w:num>
  <w:num w:numId="4">
    <w:abstractNumId w:val="4"/>
  </w:num>
  <w:num w:numId="5">
    <w:abstractNumId w:val="23"/>
  </w:num>
  <w:num w:numId="6">
    <w:abstractNumId w:val="16"/>
  </w:num>
  <w:num w:numId="7">
    <w:abstractNumId w:val="10"/>
  </w:num>
  <w:num w:numId="8">
    <w:abstractNumId w:val="3"/>
  </w:num>
  <w:num w:numId="9">
    <w:abstractNumId w:val="19"/>
  </w:num>
  <w:num w:numId="10">
    <w:abstractNumId w:val="12"/>
  </w:num>
  <w:num w:numId="11">
    <w:abstractNumId w:val="25"/>
  </w:num>
  <w:num w:numId="12">
    <w:abstractNumId w:val="9"/>
  </w:num>
  <w:num w:numId="13">
    <w:abstractNumId w:val="22"/>
  </w:num>
  <w:num w:numId="14">
    <w:abstractNumId w:val="11"/>
  </w:num>
  <w:num w:numId="15">
    <w:abstractNumId w:val="7"/>
  </w:num>
  <w:num w:numId="16">
    <w:abstractNumId w:val="21"/>
  </w:num>
  <w:num w:numId="17">
    <w:abstractNumId w:val="2"/>
  </w:num>
  <w:num w:numId="18">
    <w:abstractNumId w:val="8"/>
  </w:num>
  <w:num w:numId="19">
    <w:abstractNumId w:val="14"/>
  </w:num>
  <w:num w:numId="20">
    <w:abstractNumId w:val="6"/>
  </w:num>
  <w:num w:numId="21">
    <w:abstractNumId w:val="15"/>
  </w:num>
  <w:num w:numId="22">
    <w:abstractNumId w:val="20"/>
  </w:num>
  <w:num w:numId="23">
    <w:abstractNumId w:val="17"/>
  </w:num>
  <w:num w:numId="24">
    <w:abstractNumId w:val="13"/>
  </w:num>
  <w:num w:numId="25">
    <w:abstractNumId w:val="5"/>
  </w:num>
  <w:num w:numId="26">
    <w:abstractNumId w:val="18"/>
  </w:num>
  <w:num w:numId="2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EFA"/>
    <w:rsid w:val="0000098F"/>
    <w:rsid w:val="00001DC1"/>
    <w:rsid w:val="00002A8C"/>
    <w:rsid w:val="00002CB8"/>
    <w:rsid w:val="00002CB9"/>
    <w:rsid w:val="00002DFA"/>
    <w:rsid w:val="0000308E"/>
    <w:rsid w:val="000045A4"/>
    <w:rsid w:val="000055E1"/>
    <w:rsid w:val="00006CBC"/>
    <w:rsid w:val="00007758"/>
    <w:rsid w:val="00010236"/>
    <w:rsid w:val="00011B9F"/>
    <w:rsid w:val="0001321B"/>
    <w:rsid w:val="00013639"/>
    <w:rsid w:val="00013ABE"/>
    <w:rsid w:val="00013BCB"/>
    <w:rsid w:val="00013DCF"/>
    <w:rsid w:val="000150B0"/>
    <w:rsid w:val="000157C6"/>
    <w:rsid w:val="00016954"/>
    <w:rsid w:val="000223C1"/>
    <w:rsid w:val="00022D7B"/>
    <w:rsid w:val="00022D83"/>
    <w:rsid w:val="00024217"/>
    <w:rsid w:val="0002687B"/>
    <w:rsid w:val="00026937"/>
    <w:rsid w:val="00026DF6"/>
    <w:rsid w:val="00027946"/>
    <w:rsid w:val="00030161"/>
    <w:rsid w:val="00030A63"/>
    <w:rsid w:val="00032130"/>
    <w:rsid w:val="000331A3"/>
    <w:rsid w:val="00033B21"/>
    <w:rsid w:val="0003586E"/>
    <w:rsid w:val="00035895"/>
    <w:rsid w:val="00036767"/>
    <w:rsid w:val="0004004B"/>
    <w:rsid w:val="00040696"/>
    <w:rsid w:val="000424B6"/>
    <w:rsid w:val="00043038"/>
    <w:rsid w:val="00043058"/>
    <w:rsid w:val="0004474F"/>
    <w:rsid w:val="00046B89"/>
    <w:rsid w:val="000509A4"/>
    <w:rsid w:val="0005162C"/>
    <w:rsid w:val="00051AB1"/>
    <w:rsid w:val="0005231D"/>
    <w:rsid w:val="0005238A"/>
    <w:rsid w:val="00054962"/>
    <w:rsid w:val="00057230"/>
    <w:rsid w:val="00057718"/>
    <w:rsid w:val="000608EA"/>
    <w:rsid w:val="00062E0E"/>
    <w:rsid w:val="00063AA0"/>
    <w:rsid w:val="00063AC7"/>
    <w:rsid w:val="00064A16"/>
    <w:rsid w:val="00065676"/>
    <w:rsid w:val="000657B6"/>
    <w:rsid w:val="00065C43"/>
    <w:rsid w:val="000661D0"/>
    <w:rsid w:val="00066A2A"/>
    <w:rsid w:val="0006716A"/>
    <w:rsid w:val="00067D49"/>
    <w:rsid w:val="00072051"/>
    <w:rsid w:val="0007392B"/>
    <w:rsid w:val="00073DA2"/>
    <w:rsid w:val="00075F45"/>
    <w:rsid w:val="00077BE7"/>
    <w:rsid w:val="000824DC"/>
    <w:rsid w:val="00082EDF"/>
    <w:rsid w:val="00083BC7"/>
    <w:rsid w:val="00086625"/>
    <w:rsid w:val="000869B2"/>
    <w:rsid w:val="00086D5F"/>
    <w:rsid w:val="00087B89"/>
    <w:rsid w:val="00090A6F"/>
    <w:rsid w:val="000939E5"/>
    <w:rsid w:val="000945D6"/>
    <w:rsid w:val="00095937"/>
    <w:rsid w:val="0009606B"/>
    <w:rsid w:val="000960D5"/>
    <w:rsid w:val="00096C93"/>
    <w:rsid w:val="00096CE3"/>
    <w:rsid w:val="00097E91"/>
    <w:rsid w:val="000A0888"/>
    <w:rsid w:val="000A3C1C"/>
    <w:rsid w:val="000A5801"/>
    <w:rsid w:val="000A6CAD"/>
    <w:rsid w:val="000A7ABD"/>
    <w:rsid w:val="000A7CD9"/>
    <w:rsid w:val="000B069A"/>
    <w:rsid w:val="000B0A58"/>
    <w:rsid w:val="000B23B9"/>
    <w:rsid w:val="000B27E5"/>
    <w:rsid w:val="000B2D6C"/>
    <w:rsid w:val="000B4CAB"/>
    <w:rsid w:val="000B6403"/>
    <w:rsid w:val="000B715D"/>
    <w:rsid w:val="000B71E4"/>
    <w:rsid w:val="000B76B1"/>
    <w:rsid w:val="000C1152"/>
    <w:rsid w:val="000C1AD9"/>
    <w:rsid w:val="000C2494"/>
    <w:rsid w:val="000C328E"/>
    <w:rsid w:val="000C4CE1"/>
    <w:rsid w:val="000C5B28"/>
    <w:rsid w:val="000C6EEA"/>
    <w:rsid w:val="000C787E"/>
    <w:rsid w:val="000C7A0D"/>
    <w:rsid w:val="000D0E1A"/>
    <w:rsid w:val="000D2CCC"/>
    <w:rsid w:val="000D3E09"/>
    <w:rsid w:val="000D697D"/>
    <w:rsid w:val="000D70CD"/>
    <w:rsid w:val="000E03D3"/>
    <w:rsid w:val="000E0CB5"/>
    <w:rsid w:val="000E12BA"/>
    <w:rsid w:val="000E1CD1"/>
    <w:rsid w:val="000E27BD"/>
    <w:rsid w:val="000E3542"/>
    <w:rsid w:val="000E5772"/>
    <w:rsid w:val="000E5E96"/>
    <w:rsid w:val="000E5EB6"/>
    <w:rsid w:val="000E61C0"/>
    <w:rsid w:val="000E697B"/>
    <w:rsid w:val="000E7B40"/>
    <w:rsid w:val="000F034D"/>
    <w:rsid w:val="000F09A2"/>
    <w:rsid w:val="000F35ED"/>
    <w:rsid w:val="000F41D2"/>
    <w:rsid w:val="000F43EC"/>
    <w:rsid w:val="000F740F"/>
    <w:rsid w:val="00100106"/>
    <w:rsid w:val="00100B5C"/>
    <w:rsid w:val="00103924"/>
    <w:rsid w:val="00106739"/>
    <w:rsid w:val="00106F34"/>
    <w:rsid w:val="00107367"/>
    <w:rsid w:val="001120AA"/>
    <w:rsid w:val="00112579"/>
    <w:rsid w:val="00112DC5"/>
    <w:rsid w:val="00114918"/>
    <w:rsid w:val="0011594B"/>
    <w:rsid w:val="001162F2"/>
    <w:rsid w:val="00116522"/>
    <w:rsid w:val="00116CC9"/>
    <w:rsid w:val="00116D27"/>
    <w:rsid w:val="001208AC"/>
    <w:rsid w:val="00121A07"/>
    <w:rsid w:val="00122730"/>
    <w:rsid w:val="00126866"/>
    <w:rsid w:val="0013033D"/>
    <w:rsid w:val="001307F4"/>
    <w:rsid w:val="0013227A"/>
    <w:rsid w:val="00132376"/>
    <w:rsid w:val="001329F8"/>
    <w:rsid w:val="00132A13"/>
    <w:rsid w:val="00133DE2"/>
    <w:rsid w:val="001347D3"/>
    <w:rsid w:val="00135B45"/>
    <w:rsid w:val="00136E85"/>
    <w:rsid w:val="00141AF1"/>
    <w:rsid w:val="001429F5"/>
    <w:rsid w:val="00142DC7"/>
    <w:rsid w:val="001433CF"/>
    <w:rsid w:val="001451CE"/>
    <w:rsid w:val="00145306"/>
    <w:rsid w:val="00145F87"/>
    <w:rsid w:val="001476D0"/>
    <w:rsid w:val="00150699"/>
    <w:rsid w:val="00152459"/>
    <w:rsid w:val="00152FF7"/>
    <w:rsid w:val="00153032"/>
    <w:rsid w:val="00154929"/>
    <w:rsid w:val="00154D5B"/>
    <w:rsid w:val="00154F48"/>
    <w:rsid w:val="00155AEE"/>
    <w:rsid w:val="00156705"/>
    <w:rsid w:val="00156DED"/>
    <w:rsid w:val="001574A8"/>
    <w:rsid w:val="00157F68"/>
    <w:rsid w:val="0016076A"/>
    <w:rsid w:val="0016165B"/>
    <w:rsid w:val="001646A7"/>
    <w:rsid w:val="001651A0"/>
    <w:rsid w:val="0016548B"/>
    <w:rsid w:val="0016730B"/>
    <w:rsid w:val="001674ED"/>
    <w:rsid w:val="0017111F"/>
    <w:rsid w:val="00171A8E"/>
    <w:rsid w:val="001723C4"/>
    <w:rsid w:val="00172F4A"/>
    <w:rsid w:val="00175509"/>
    <w:rsid w:val="00177B14"/>
    <w:rsid w:val="001803AF"/>
    <w:rsid w:val="00181046"/>
    <w:rsid w:val="00181050"/>
    <w:rsid w:val="001814ED"/>
    <w:rsid w:val="00181F65"/>
    <w:rsid w:val="0018217B"/>
    <w:rsid w:val="00183FF5"/>
    <w:rsid w:val="0018420A"/>
    <w:rsid w:val="00184C41"/>
    <w:rsid w:val="00185F8A"/>
    <w:rsid w:val="00186A0F"/>
    <w:rsid w:val="001905DF"/>
    <w:rsid w:val="001915E1"/>
    <w:rsid w:val="0019178D"/>
    <w:rsid w:val="001930BC"/>
    <w:rsid w:val="0019363D"/>
    <w:rsid w:val="00193A12"/>
    <w:rsid w:val="00194F01"/>
    <w:rsid w:val="00197D6E"/>
    <w:rsid w:val="00197E74"/>
    <w:rsid w:val="00197FC7"/>
    <w:rsid w:val="001A0626"/>
    <w:rsid w:val="001A4C39"/>
    <w:rsid w:val="001A4FEA"/>
    <w:rsid w:val="001A61F9"/>
    <w:rsid w:val="001A6BEB"/>
    <w:rsid w:val="001A6CF0"/>
    <w:rsid w:val="001B035F"/>
    <w:rsid w:val="001B0965"/>
    <w:rsid w:val="001B18E3"/>
    <w:rsid w:val="001B33A0"/>
    <w:rsid w:val="001B3A96"/>
    <w:rsid w:val="001B4EBB"/>
    <w:rsid w:val="001B56A7"/>
    <w:rsid w:val="001B5ECA"/>
    <w:rsid w:val="001B6A1F"/>
    <w:rsid w:val="001B7096"/>
    <w:rsid w:val="001B7803"/>
    <w:rsid w:val="001B7CAE"/>
    <w:rsid w:val="001C0189"/>
    <w:rsid w:val="001C059C"/>
    <w:rsid w:val="001C2541"/>
    <w:rsid w:val="001C3119"/>
    <w:rsid w:val="001C4402"/>
    <w:rsid w:val="001C5FE2"/>
    <w:rsid w:val="001C61E8"/>
    <w:rsid w:val="001C6F45"/>
    <w:rsid w:val="001C7234"/>
    <w:rsid w:val="001C7525"/>
    <w:rsid w:val="001D0B39"/>
    <w:rsid w:val="001D230B"/>
    <w:rsid w:val="001D2630"/>
    <w:rsid w:val="001D30A5"/>
    <w:rsid w:val="001D4843"/>
    <w:rsid w:val="001D6BCB"/>
    <w:rsid w:val="001D7C91"/>
    <w:rsid w:val="001D7F52"/>
    <w:rsid w:val="001E1427"/>
    <w:rsid w:val="001E1A0F"/>
    <w:rsid w:val="001E246F"/>
    <w:rsid w:val="001E3AC5"/>
    <w:rsid w:val="001E3FCB"/>
    <w:rsid w:val="001E432F"/>
    <w:rsid w:val="001E5758"/>
    <w:rsid w:val="001E612D"/>
    <w:rsid w:val="001E682F"/>
    <w:rsid w:val="001E6E25"/>
    <w:rsid w:val="001E72F3"/>
    <w:rsid w:val="001F111F"/>
    <w:rsid w:val="001F182D"/>
    <w:rsid w:val="001F1D7B"/>
    <w:rsid w:val="001F2A8E"/>
    <w:rsid w:val="001F3B5F"/>
    <w:rsid w:val="001F3C7B"/>
    <w:rsid w:val="001F62B4"/>
    <w:rsid w:val="00200417"/>
    <w:rsid w:val="00201C95"/>
    <w:rsid w:val="0020239C"/>
    <w:rsid w:val="002027EC"/>
    <w:rsid w:val="00203EB7"/>
    <w:rsid w:val="002043FB"/>
    <w:rsid w:val="0020490D"/>
    <w:rsid w:val="00206996"/>
    <w:rsid w:val="00206E41"/>
    <w:rsid w:val="00207D3F"/>
    <w:rsid w:val="00213256"/>
    <w:rsid w:val="0021399C"/>
    <w:rsid w:val="00215060"/>
    <w:rsid w:val="00215592"/>
    <w:rsid w:val="002159E6"/>
    <w:rsid w:val="00215C85"/>
    <w:rsid w:val="00216959"/>
    <w:rsid w:val="002169EF"/>
    <w:rsid w:val="00217E0A"/>
    <w:rsid w:val="00217E84"/>
    <w:rsid w:val="00222B27"/>
    <w:rsid w:val="00230665"/>
    <w:rsid w:val="002325E0"/>
    <w:rsid w:val="002338D9"/>
    <w:rsid w:val="00235522"/>
    <w:rsid w:val="00236307"/>
    <w:rsid w:val="00236D44"/>
    <w:rsid w:val="002378D9"/>
    <w:rsid w:val="0024023A"/>
    <w:rsid w:val="00241685"/>
    <w:rsid w:val="00242D6F"/>
    <w:rsid w:val="00243CA3"/>
    <w:rsid w:val="00243F4C"/>
    <w:rsid w:val="00244ED6"/>
    <w:rsid w:val="002450E2"/>
    <w:rsid w:val="00245C36"/>
    <w:rsid w:val="00246451"/>
    <w:rsid w:val="00246E60"/>
    <w:rsid w:val="002470D7"/>
    <w:rsid w:val="00247F7B"/>
    <w:rsid w:val="00250079"/>
    <w:rsid w:val="002529DB"/>
    <w:rsid w:val="00253D1D"/>
    <w:rsid w:val="002552E5"/>
    <w:rsid w:val="002565D4"/>
    <w:rsid w:val="002602CE"/>
    <w:rsid w:val="00261C98"/>
    <w:rsid w:val="00262DDE"/>
    <w:rsid w:val="00264F49"/>
    <w:rsid w:val="0026596C"/>
    <w:rsid w:val="00265999"/>
    <w:rsid w:val="00266575"/>
    <w:rsid w:val="0026761B"/>
    <w:rsid w:val="0027009F"/>
    <w:rsid w:val="00270EE2"/>
    <w:rsid w:val="002715EA"/>
    <w:rsid w:val="00271FF1"/>
    <w:rsid w:val="002735A8"/>
    <w:rsid w:val="00273B8F"/>
    <w:rsid w:val="002740E2"/>
    <w:rsid w:val="002749AE"/>
    <w:rsid w:val="00275B90"/>
    <w:rsid w:val="00277004"/>
    <w:rsid w:val="002770F5"/>
    <w:rsid w:val="00277C1C"/>
    <w:rsid w:val="00280569"/>
    <w:rsid w:val="00280F79"/>
    <w:rsid w:val="002811E3"/>
    <w:rsid w:val="00282F9D"/>
    <w:rsid w:val="00285E7E"/>
    <w:rsid w:val="00286269"/>
    <w:rsid w:val="00287B46"/>
    <w:rsid w:val="002900AD"/>
    <w:rsid w:val="00290534"/>
    <w:rsid w:val="002919E5"/>
    <w:rsid w:val="00291ED9"/>
    <w:rsid w:val="00293B21"/>
    <w:rsid w:val="00295D13"/>
    <w:rsid w:val="00295E9A"/>
    <w:rsid w:val="00297647"/>
    <w:rsid w:val="002A202D"/>
    <w:rsid w:val="002A20A3"/>
    <w:rsid w:val="002A314E"/>
    <w:rsid w:val="002A33FD"/>
    <w:rsid w:val="002A455F"/>
    <w:rsid w:val="002A69E4"/>
    <w:rsid w:val="002A755F"/>
    <w:rsid w:val="002A78AB"/>
    <w:rsid w:val="002B1F34"/>
    <w:rsid w:val="002B3318"/>
    <w:rsid w:val="002B47C7"/>
    <w:rsid w:val="002B4A8A"/>
    <w:rsid w:val="002B506D"/>
    <w:rsid w:val="002B5072"/>
    <w:rsid w:val="002B6D74"/>
    <w:rsid w:val="002B6DA1"/>
    <w:rsid w:val="002C039C"/>
    <w:rsid w:val="002C0935"/>
    <w:rsid w:val="002C1B7A"/>
    <w:rsid w:val="002C29CB"/>
    <w:rsid w:val="002C3D3D"/>
    <w:rsid w:val="002C3F29"/>
    <w:rsid w:val="002C45A9"/>
    <w:rsid w:val="002C474E"/>
    <w:rsid w:val="002C5769"/>
    <w:rsid w:val="002C6B55"/>
    <w:rsid w:val="002C7548"/>
    <w:rsid w:val="002D083C"/>
    <w:rsid w:val="002D2BAC"/>
    <w:rsid w:val="002D2FE3"/>
    <w:rsid w:val="002D30C0"/>
    <w:rsid w:val="002D4616"/>
    <w:rsid w:val="002D609A"/>
    <w:rsid w:val="002D6417"/>
    <w:rsid w:val="002D64B4"/>
    <w:rsid w:val="002D6C0D"/>
    <w:rsid w:val="002E06AB"/>
    <w:rsid w:val="002E0E64"/>
    <w:rsid w:val="002E4255"/>
    <w:rsid w:val="002E4953"/>
    <w:rsid w:val="002E4D5C"/>
    <w:rsid w:val="002E6814"/>
    <w:rsid w:val="002E7F38"/>
    <w:rsid w:val="002F066E"/>
    <w:rsid w:val="002F0694"/>
    <w:rsid w:val="002F0DD7"/>
    <w:rsid w:val="002F1289"/>
    <w:rsid w:val="002F1DD7"/>
    <w:rsid w:val="002F406E"/>
    <w:rsid w:val="002F5A3E"/>
    <w:rsid w:val="002F6C5B"/>
    <w:rsid w:val="002F721C"/>
    <w:rsid w:val="002F7AE6"/>
    <w:rsid w:val="00300381"/>
    <w:rsid w:val="003003FC"/>
    <w:rsid w:val="003043E9"/>
    <w:rsid w:val="00304C5F"/>
    <w:rsid w:val="00305564"/>
    <w:rsid w:val="003055C2"/>
    <w:rsid w:val="003110E4"/>
    <w:rsid w:val="00312105"/>
    <w:rsid w:val="0031282B"/>
    <w:rsid w:val="00312B92"/>
    <w:rsid w:val="00313CBB"/>
    <w:rsid w:val="00314B0F"/>
    <w:rsid w:val="00314F18"/>
    <w:rsid w:val="0031539E"/>
    <w:rsid w:val="00315F77"/>
    <w:rsid w:val="00316834"/>
    <w:rsid w:val="00316F4A"/>
    <w:rsid w:val="00317889"/>
    <w:rsid w:val="00317D4A"/>
    <w:rsid w:val="00323169"/>
    <w:rsid w:val="00323B4A"/>
    <w:rsid w:val="0032469A"/>
    <w:rsid w:val="00324A13"/>
    <w:rsid w:val="00326023"/>
    <w:rsid w:val="00326E21"/>
    <w:rsid w:val="003275A0"/>
    <w:rsid w:val="00330B28"/>
    <w:rsid w:val="00331062"/>
    <w:rsid w:val="00331695"/>
    <w:rsid w:val="0033270A"/>
    <w:rsid w:val="00332AAC"/>
    <w:rsid w:val="00332B0F"/>
    <w:rsid w:val="00333B52"/>
    <w:rsid w:val="003368CB"/>
    <w:rsid w:val="00337576"/>
    <w:rsid w:val="003377FD"/>
    <w:rsid w:val="00337803"/>
    <w:rsid w:val="00337E05"/>
    <w:rsid w:val="0034479B"/>
    <w:rsid w:val="003450F9"/>
    <w:rsid w:val="003543BA"/>
    <w:rsid w:val="00354ADE"/>
    <w:rsid w:val="00354DC3"/>
    <w:rsid w:val="0035535C"/>
    <w:rsid w:val="00355B0F"/>
    <w:rsid w:val="0035650C"/>
    <w:rsid w:val="003621BD"/>
    <w:rsid w:val="00362B70"/>
    <w:rsid w:val="00362BE5"/>
    <w:rsid w:val="00363B3A"/>
    <w:rsid w:val="003641D3"/>
    <w:rsid w:val="00365130"/>
    <w:rsid w:val="003654DD"/>
    <w:rsid w:val="003655B1"/>
    <w:rsid w:val="00365BE4"/>
    <w:rsid w:val="00365FC0"/>
    <w:rsid w:val="003702E9"/>
    <w:rsid w:val="003705B7"/>
    <w:rsid w:val="00371588"/>
    <w:rsid w:val="003719A7"/>
    <w:rsid w:val="00371CFD"/>
    <w:rsid w:val="00372307"/>
    <w:rsid w:val="0037250B"/>
    <w:rsid w:val="003733E8"/>
    <w:rsid w:val="0037421E"/>
    <w:rsid w:val="00374440"/>
    <w:rsid w:val="003775ED"/>
    <w:rsid w:val="0037785D"/>
    <w:rsid w:val="00381951"/>
    <w:rsid w:val="00381954"/>
    <w:rsid w:val="003827B2"/>
    <w:rsid w:val="0038372A"/>
    <w:rsid w:val="00384677"/>
    <w:rsid w:val="0038472A"/>
    <w:rsid w:val="00386655"/>
    <w:rsid w:val="003868A8"/>
    <w:rsid w:val="0039093D"/>
    <w:rsid w:val="00390F42"/>
    <w:rsid w:val="003910F7"/>
    <w:rsid w:val="003924C4"/>
    <w:rsid w:val="00392D5E"/>
    <w:rsid w:val="00392DEE"/>
    <w:rsid w:val="00393849"/>
    <w:rsid w:val="00393997"/>
    <w:rsid w:val="0039425A"/>
    <w:rsid w:val="00395EAB"/>
    <w:rsid w:val="003A1DB9"/>
    <w:rsid w:val="003A208B"/>
    <w:rsid w:val="003A324E"/>
    <w:rsid w:val="003A4A4C"/>
    <w:rsid w:val="003A52B9"/>
    <w:rsid w:val="003A5DFD"/>
    <w:rsid w:val="003A60AC"/>
    <w:rsid w:val="003A6224"/>
    <w:rsid w:val="003A62E6"/>
    <w:rsid w:val="003A706D"/>
    <w:rsid w:val="003A7B9C"/>
    <w:rsid w:val="003B3E80"/>
    <w:rsid w:val="003B449D"/>
    <w:rsid w:val="003B492E"/>
    <w:rsid w:val="003B5317"/>
    <w:rsid w:val="003B5D1F"/>
    <w:rsid w:val="003B6F20"/>
    <w:rsid w:val="003B78F2"/>
    <w:rsid w:val="003C0B2F"/>
    <w:rsid w:val="003C25E6"/>
    <w:rsid w:val="003C29BF"/>
    <w:rsid w:val="003C2E96"/>
    <w:rsid w:val="003C324E"/>
    <w:rsid w:val="003C455C"/>
    <w:rsid w:val="003C4565"/>
    <w:rsid w:val="003C5355"/>
    <w:rsid w:val="003C6294"/>
    <w:rsid w:val="003C6570"/>
    <w:rsid w:val="003D06A1"/>
    <w:rsid w:val="003D2EA6"/>
    <w:rsid w:val="003D346E"/>
    <w:rsid w:val="003D401A"/>
    <w:rsid w:val="003D5615"/>
    <w:rsid w:val="003E0688"/>
    <w:rsid w:val="003E3246"/>
    <w:rsid w:val="003E3F27"/>
    <w:rsid w:val="003E4102"/>
    <w:rsid w:val="003E5EF9"/>
    <w:rsid w:val="003E79D5"/>
    <w:rsid w:val="003F0988"/>
    <w:rsid w:val="003F0FE5"/>
    <w:rsid w:val="003F1D49"/>
    <w:rsid w:val="003F2D29"/>
    <w:rsid w:val="003F52E1"/>
    <w:rsid w:val="003F5C14"/>
    <w:rsid w:val="003F5EC0"/>
    <w:rsid w:val="003F6678"/>
    <w:rsid w:val="003F70C1"/>
    <w:rsid w:val="003F73AD"/>
    <w:rsid w:val="003F7E34"/>
    <w:rsid w:val="0040101A"/>
    <w:rsid w:val="00401C4A"/>
    <w:rsid w:val="00401DA8"/>
    <w:rsid w:val="00402774"/>
    <w:rsid w:val="0040318A"/>
    <w:rsid w:val="00404404"/>
    <w:rsid w:val="00405308"/>
    <w:rsid w:val="00406918"/>
    <w:rsid w:val="00406F4E"/>
    <w:rsid w:val="0041292C"/>
    <w:rsid w:val="004131EA"/>
    <w:rsid w:val="00413513"/>
    <w:rsid w:val="004140D5"/>
    <w:rsid w:val="0041524E"/>
    <w:rsid w:val="004176CE"/>
    <w:rsid w:val="00417B48"/>
    <w:rsid w:val="00417FC9"/>
    <w:rsid w:val="0042106E"/>
    <w:rsid w:val="00423016"/>
    <w:rsid w:val="00423DD5"/>
    <w:rsid w:val="004246F6"/>
    <w:rsid w:val="00424DCA"/>
    <w:rsid w:val="00425868"/>
    <w:rsid w:val="00425A1A"/>
    <w:rsid w:val="00425F58"/>
    <w:rsid w:val="0043224A"/>
    <w:rsid w:val="00432305"/>
    <w:rsid w:val="0043233F"/>
    <w:rsid w:val="00432A42"/>
    <w:rsid w:val="00432E35"/>
    <w:rsid w:val="004331A4"/>
    <w:rsid w:val="00433AAC"/>
    <w:rsid w:val="00434880"/>
    <w:rsid w:val="004359FE"/>
    <w:rsid w:val="00435C67"/>
    <w:rsid w:val="004366D2"/>
    <w:rsid w:val="00437723"/>
    <w:rsid w:val="00440099"/>
    <w:rsid w:val="00442455"/>
    <w:rsid w:val="00443033"/>
    <w:rsid w:val="0044332E"/>
    <w:rsid w:val="00446C1D"/>
    <w:rsid w:val="00446C8F"/>
    <w:rsid w:val="00450A78"/>
    <w:rsid w:val="0045299B"/>
    <w:rsid w:val="00453C9E"/>
    <w:rsid w:val="00454B32"/>
    <w:rsid w:val="0046059A"/>
    <w:rsid w:val="00461004"/>
    <w:rsid w:val="0046186E"/>
    <w:rsid w:val="00462AF4"/>
    <w:rsid w:val="00462BFE"/>
    <w:rsid w:val="0046326E"/>
    <w:rsid w:val="00463454"/>
    <w:rsid w:val="004659C9"/>
    <w:rsid w:val="00465E59"/>
    <w:rsid w:val="00466FD6"/>
    <w:rsid w:val="00470809"/>
    <w:rsid w:val="004719B1"/>
    <w:rsid w:val="0047268B"/>
    <w:rsid w:val="00472C71"/>
    <w:rsid w:val="004738B4"/>
    <w:rsid w:val="00473C30"/>
    <w:rsid w:val="004748A7"/>
    <w:rsid w:val="00475BBF"/>
    <w:rsid w:val="00476309"/>
    <w:rsid w:val="00477203"/>
    <w:rsid w:val="00477CEF"/>
    <w:rsid w:val="0048013F"/>
    <w:rsid w:val="0048263B"/>
    <w:rsid w:val="004828A9"/>
    <w:rsid w:val="00482E9A"/>
    <w:rsid w:val="00484D4A"/>
    <w:rsid w:val="004915DF"/>
    <w:rsid w:val="00491FA3"/>
    <w:rsid w:val="00492BD0"/>
    <w:rsid w:val="00492F4E"/>
    <w:rsid w:val="00493520"/>
    <w:rsid w:val="004956CB"/>
    <w:rsid w:val="004A0B72"/>
    <w:rsid w:val="004A111B"/>
    <w:rsid w:val="004A201E"/>
    <w:rsid w:val="004A2EBA"/>
    <w:rsid w:val="004A6067"/>
    <w:rsid w:val="004A72C4"/>
    <w:rsid w:val="004A7654"/>
    <w:rsid w:val="004B13DD"/>
    <w:rsid w:val="004B263D"/>
    <w:rsid w:val="004B2A4B"/>
    <w:rsid w:val="004B5E04"/>
    <w:rsid w:val="004B63FB"/>
    <w:rsid w:val="004B688C"/>
    <w:rsid w:val="004B7195"/>
    <w:rsid w:val="004B7742"/>
    <w:rsid w:val="004C07C1"/>
    <w:rsid w:val="004C2856"/>
    <w:rsid w:val="004C2C33"/>
    <w:rsid w:val="004C3FCF"/>
    <w:rsid w:val="004C5BFB"/>
    <w:rsid w:val="004C633E"/>
    <w:rsid w:val="004C7205"/>
    <w:rsid w:val="004D0F8A"/>
    <w:rsid w:val="004D2942"/>
    <w:rsid w:val="004D3995"/>
    <w:rsid w:val="004D48FC"/>
    <w:rsid w:val="004D69DB"/>
    <w:rsid w:val="004D6DE8"/>
    <w:rsid w:val="004D738C"/>
    <w:rsid w:val="004D7C00"/>
    <w:rsid w:val="004E02D7"/>
    <w:rsid w:val="004E0CB2"/>
    <w:rsid w:val="004E1895"/>
    <w:rsid w:val="004E2358"/>
    <w:rsid w:val="004E28E8"/>
    <w:rsid w:val="004E3DC2"/>
    <w:rsid w:val="004E3E64"/>
    <w:rsid w:val="004E41E6"/>
    <w:rsid w:val="004E45FF"/>
    <w:rsid w:val="004E4F4F"/>
    <w:rsid w:val="004E5F27"/>
    <w:rsid w:val="004E6C57"/>
    <w:rsid w:val="004F031D"/>
    <w:rsid w:val="004F05D4"/>
    <w:rsid w:val="004F28CD"/>
    <w:rsid w:val="004F4BD5"/>
    <w:rsid w:val="004F5604"/>
    <w:rsid w:val="004F584C"/>
    <w:rsid w:val="00500AA1"/>
    <w:rsid w:val="00500C88"/>
    <w:rsid w:val="00500CC0"/>
    <w:rsid w:val="0050118D"/>
    <w:rsid w:val="00503932"/>
    <w:rsid w:val="0050435D"/>
    <w:rsid w:val="00505590"/>
    <w:rsid w:val="00505688"/>
    <w:rsid w:val="00506D68"/>
    <w:rsid w:val="00506D9D"/>
    <w:rsid w:val="0051125C"/>
    <w:rsid w:val="00511840"/>
    <w:rsid w:val="00511A54"/>
    <w:rsid w:val="005129AC"/>
    <w:rsid w:val="005135BA"/>
    <w:rsid w:val="0051585A"/>
    <w:rsid w:val="0051789D"/>
    <w:rsid w:val="00520D6E"/>
    <w:rsid w:val="00520DF2"/>
    <w:rsid w:val="005229E8"/>
    <w:rsid w:val="00522BCB"/>
    <w:rsid w:val="00523753"/>
    <w:rsid w:val="00524BE2"/>
    <w:rsid w:val="0053109D"/>
    <w:rsid w:val="005315D7"/>
    <w:rsid w:val="00531ABA"/>
    <w:rsid w:val="005320C9"/>
    <w:rsid w:val="0053353D"/>
    <w:rsid w:val="00533818"/>
    <w:rsid w:val="00534F57"/>
    <w:rsid w:val="00535A28"/>
    <w:rsid w:val="0053638B"/>
    <w:rsid w:val="00540E2E"/>
    <w:rsid w:val="005415F3"/>
    <w:rsid w:val="00541863"/>
    <w:rsid w:val="00543C51"/>
    <w:rsid w:val="00544490"/>
    <w:rsid w:val="0054467C"/>
    <w:rsid w:val="00544775"/>
    <w:rsid w:val="00545925"/>
    <w:rsid w:val="00546775"/>
    <w:rsid w:val="00546C0E"/>
    <w:rsid w:val="00547E36"/>
    <w:rsid w:val="00552D96"/>
    <w:rsid w:val="0055328B"/>
    <w:rsid w:val="005563AC"/>
    <w:rsid w:val="00556F50"/>
    <w:rsid w:val="00557D13"/>
    <w:rsid w:val="00557D6B"/>
    <w:rsid w:val="005609BB"/>
    <w:rsid w:val="0056212D"/>
    <w:rsid w:val="005623CF"/>
    <w:rsid w:val="00566EDC"/>
    <w:rsid w:val="0056701F"/>
    <w:rsid w:val="0056786D"/>
    <w:rsid w:val="0057010C"/>
    <w:rsid w:val="00570161"/>
    <w:rsid w:val="00570370"/>
    <w:rsid w:val="00570F06"/>
    <w:rsid w:val="0057145F"/>
    <w:rsid w:val="00571A64"/>
    <w:rsid w:val="005726EE"/>
    <w:rsid w:val="00573995"/>
    <w:rsid w:val="005740F9"/>
    <w:rsid w:val="0057424B"/>
    <w:rsid w:val="0057476C"/>
    <w:rsid w:val="005747E8"/>
    <w:rsid w:val="00574B96"/>
    <w:rsid w:val="00575996"/>
    <w:rsid w:val="00577126"/>
    <w:rsid w:val="00577EDF"/>
    <w:rsid w:val="005807E1"/>
    <w:rsid w:val="00580FD0"/>
    <w:rsid w:val="005811D6"/>
    <w:rsid w:val="00586291"/>
    <w:rsid w:val="0059135A"/>
    <w:rsid w:val="005927E4"/>
    <w:rsid w:val="005928C2"/>
    <w:rsid w:val="00592B3D"/>
    <w:rsid w:val="0059534E"/>
    <w:rsid w:val="00596266"/>
    <w:rsid w:val="005A090B"/>
    <w:rsid w:val="005A1280"/>
    <w:rsid w:val="005A304C"/>
    <w:rsid w:val="005A3787"/>
    <w:rsid w:val="005A3D33"/>
    <w:rsid w:val="005A4A2B"/>
    <w:rsid w:val="005A50D1"/>
    <w:rsid w:val="005A5925"/>
    <w:rsid w:val="005A628E"/>
    <w:rsid w:val="005A68B1"/>
    <w:rsid w:val="005A6E47"/>
    <w:rsid w:val="005A7379"/>
    <w:rsid w:val="005A7A33"/>
    <w:rsid w:val="005B0C8B"/>
    <w:rsid w:val="005B0CFA"/>
    <w:rsid w:val="005B1DAA"/>
    <w:rsid w:val="005B2EAE"/>
    <w:rsid w:val="005B34C8"/>
    <w:rsid w:val="005B5F53"/>
    <w:rsid w:val="005B7A9F"/>
    <w:rsid w:val="005C4000"/>
    <w:rsid w:val="005C7837"/>
    <w:rsid w:val="005C7F97"/>
    <w:rsid w:val="005D100A"/>
    <w:rsid w:val="005D22DE"/>
    <w:rsid w:val="005D27FA"/>
    <w:rsid w:val="005D28C2"/>
    <w:rsid w:val="005D3335"/>
    <w:rsid w:val="005D38E3"/>
    <w:rsid w:val="005D4040"/>
    <w:rsid w:val="005D59EA"/>
    <w:rsid w:val="005D5B08"/>
    <w:rsid w:val="005D5C24"/>
    <w:rsid w:val="005D60DF"/>
    <w:rsid w:val="005D62B9"/>
    <w:rsid w:val="005D76EF"/>
    <w:rsid w:val="005E0118"/>
    <w:rsid w:val="005E2E5F"/>
    <w:rsid w:val="005E2F59"/>
    <w:rsid w:val="005E51B3"/>
    <w:rsid w:val="005E5C23"/>
    <w:rsid w:val="005E5EF8"/>
    <w:rsid w:val="005E6DCE"/>
    <w:rsid w:val="005E76AB"/>
    <w:rsid w:val="005F217E"/>
    <w:rsid w:val="005F2548"/>
    <w:rsid w:val="005F3930"/>
    <w:rsid w:val="005F3C02"/>
    <w:rsid w:val="005F512B"/>
    <w:rsid w:val="005F64AA"/>
    <w:rsid w:val="005F7558"/>
    <w:rsid w:val="005F789F"/>
    <w:rsid w:val="00600081"/>
    <w:rsid w:val="00601769"/>
    <w:rsid w:val="0060342B"/>
    <w:rsid w:val="0060401B"/>
    <w:rsid w:val="0060407E"/>
    <w:rsid w:val="00606ED0"/>
    <w:rsid w:val="00610C2A"/>
    <w:rsid w:val="00615C39"/>
    <w:rsid w:val="00615C84"/>
    <w:rsid w:val="006160A6"/>
    <w:rsid w:val="00616ED1"/>
    <w:rsid w:val="0062214D"/>
    <w:rsid w:val="006228F1"/>
    <w:rsid w:val="00624AAD"/>
    <w:rsid w:val="006270B4"/>
    <w:rsid w:val="0063111B"/>
    <w:rsid w:val="00632522"/>
    <w:rsid w:val="00632CB4"/>
    <w:rsid w:val="00633C83"/>
    <w:rsid w:val="00634F21"/>
    <w:rsid w:val="00635C10"/>
    <w:rsid w:val="00635F0F"/>
    <w:rsid w:val="00636278"/>
    <w:rsid w:val="006364C8"/>
    <w:rsid w:val="00640D81"/>
    <w:rsid w:val="006410A3"/>
    <w:rsid w:val="0064112E"/>
    <w:rsid w:val="00641DD0"/>
    <w:rsid w:val="0064215B"/>
    <w:rsid w:val="00643093"/>
    <w:rsid w:val="00643A27"/>
    <w:rsid w:val="00644B6C"/>
    <w:rsid w:val="00645345"/>
    <w:rsid w:val="00645932"/>
    <w:rsid w:val="00650E64"/>
    <w:rsid w:val="00652033"/>
    <w:rsid w:val="00652F79"/>
    <w:rsid w:val="00654268"/>
    <w:rsid w:val="00654DA9"/>
    <w:rsid w:val="00657B84"/>
    <w:rsid w:val="0066203D"/>
    <w:rsid w:val="006634A5"/>
    <w:rsid w:val="006635A3"/>
    <w:rsid w:val="00663725"/>
    <w:rsid w:val="00663840"/>
    <w:rsid w:val="00666E1A"/>
    <w:rsid w:val="00670E15"/>
    <w:rsid w:val="00671461"/>
    <w:rsid w:val="00671B94"/>
    <w:rsid w:val="0067368A"/>
    <w:rsid w:val="006739CD"/>
    <w:rsid w:val="00673A2E"/>
    <w:rsid w:val="006740A8"/>
    <w:rsid w:val="0067597D"/>
    <w:rsid w:val="00676470"/>
    <w:rsid w:val="00677F85"/>
    <w:rsid w:val="0068209E"/>
    <w:rsid w:val="00683695"/>
    <w:rsid w:val="0068657A"/>
    <w:rsid w:val="00686834"/>
    <w:rsid w:val="0068741A"/>
    <w:rsid w:val="00690224"/>
    <w:rsid w:val="00690A34"/>
    <w:rsid w:val="00690A89"/>
    <w:rsid w:val="006914FA"/>
    <w:rsid w:val="0069201F"/>
    <w:rsid w:val="00693712"/>
    <w:rsid w:val="00695EEB"/>
    <w:rsid w:val="006976AF"/>
    <w:rsid w:val="00697944"/>
    <w:rsid w:val="00697B81"/>
    <w:rsid w:val="006A082C"/>
    <w:rsid w:val="006A0C55"/>
    <w:rsid w:val="006A127D"/>
    <w:rsid w:val="006A4149"/>
    <w:rsid w:val="006A49D8"/>
    <w:rsid w:val="006A4CE2"/>
    <w:rsid w:val="006A7CB2"/>
    <w:rsid w:val="006B0254"/>
    <w:rsid w:val="006B035C"/>
    <w:rsid w:val="006B1831"/>
    <w:rsid w:val="006B2802"/>
    <w:rsid w:val="006B3537"/>
    <w:rsid w:val="006B377E"/>
    <w:rsid w:val="006B486C"/>
    <w:rsid w:val="006B4876"/>
    <w:rsid w:val="006B48D1"/>
    <w:rsid w:val="006B4CA1"/>
    <w:rsid w:val="006B58FA"/>
    <w:rsid w:val="006B5AF0"/>
    <w:rsid w:val="006B66FE"/>
    <w:rsid w:val="006B6D00"/>
    <w:rsid w:val="006C0E38"/>
    <w:rsid w:val="006C1E06"/>
    <w:rsid w:val="006C3F51"/>
    <w:rsid w:val="006C4476"/>
    <w:rsid w:val="006C59B6"/>
    <w:rsid w:val="006C5ADC"/>
    <w:rsid w:val="006C5DE2"/>
    <w:rsid w:val="006C7579"/>
    <w:rsid w:val="006C7D0D"/>
    <w:rsid w:val="006D0514"/>
    <w:rsid w:val="006D0630"/>
    <w:rsid w:val="006D0797"/>
    <w:rsid w:val="006D25C1"/>
    <w:rsid w:val="006D2A37"/>
    <w:rsid w:val="006D30B0"/>
    <w:rsid w:val="006D387F"/>
    <w:rsid w:val="006D3EA8"/>
    <w:rsid w:val="006D517A"/>
    <w:rsid w:val="006D5BC8"/>
    <w:rsid w:val="006D624C"/>
    <w:rsid w:val="006D671C"/>
    <w:rsid w:val="006D6C7D"/>
    <w:rsid w:val="006D7074"/>
    <w:rsid w:val="006E05A4"/>
    <w:rsid w:val="006E1C49"/>
    <w:rsid w:val="006E1CA2"/>
    <w:rsid w:val="006E2EDC"/>
    <w:rsid w:val="006E3B10"/>
    <w:rsid w:val="006E4BD7"/>
    <w:rsid w:val="006E5BBE"/>
    <w:rsid w:val="006E5EDF"/>
    <w:rsid w:val="006F00C3"/>
    <w:rsid w:val="006F0FB8"/>
    <w:rsid w:val="006F2616"/>
    <w:rsid w:val="006F7500"/>
    <w:rsid w:val="006F7633"/>
    <w:rsid w:val="00701491"/>
    <w:rsid w:val="00701654"/>
    <w:rsid w:val="00702464"/>
    <w:rsid w:val="0070286D"/>
    <w:rsid w:val="00702ACD"/>
    <w:rsid w:val="007033BA"/>
    <w:rsid w:val="00704726"/>
    <w:rsid w:val="00704C1B"/>
    <w:rsid w:val="007057F8"/>
    <w:rsid w:val="00707DA0"/>
    <w:rsid w:val="00713164"/>
    <w:rsid w:val="007131A9"/>
    <w:rsid w:val="007134F9"/>
    <w:rsid w:val="007148DF"/>
    <w:rsid w:val="00715D00"/>
    <w:rsid w:val="00720943"/>
    <w:rsid w:val="00723A4A"/>
    <w:rsid w:val="0072491F"/>
    <w:rsid w:val="007249F6"/>
    <w:rsid w:val="0072555D"/>
    <w:rsid w:val="007260A9"/>
    <w:rsid w:val="00726743"/>
    <w:rsid w:val="00730DEB"/>
    <w:rsid w:val="00730F6E"/>
    <w:rsid w:val="00731742"/>
    <w:rsid w:val="00731A37"/>
    <w:rsid w:val="00732A47"/>
    <w:rsid w:val="00734365"/>
    <w:rsid w:val="00735245"/>
    <w:rsid w:val="00735C73"/>
    <w:rsid w:val="00736B93"/>
    <w:rsid w:val="0073719D"/>
    <w:rsid w:val="0073760A"/>
    <w:rsid w:val="007401E5"/>
    <w:rsid w:val="007437F2"/>
    <w:rsid w:val="00744A68"/>
    <w:rsid w:val="0074507D"/>
    <w:rsid w:val="00745149"/>
    <w:rsid w:val="00746FA5"/>
    <w:rsid w:val="007515A3"/>
    <w:rsid w:val="00751615"/>
    <w:rsid w:val="00753326"/>
    <w:rsid w:val="0075433D"/>
    <w:rsid w:val="007574D5"/>
    <w:rsid w:val="007613D5"/>
    <w:rsid w:val="00761498"/>
    <w:rsid w:val="007627EA"/>
    <w:rsid w:val="00762BF7"/>
    <w:rsid w:val="00764FAA"/>
    <w:rsid w:val="00765D45"/>
    <w:rsid w:val="00765EB2"/>
    <w:rsid w:val="00766A96"/>
    <w:rsid w:val="0076799E"/>
    <w:rsid w:val="00771D80"/>
    <w:rsid w:val="00773929"/>
    <w:rsid w:val="00773990"/>
    <w:rsid w:val="00775013"/>
    <w:rsid w:val="00775831"/>
    <w:rsid w:val="007775B1"/>
    <w:rsid w:val="00777851"/>
    <w:rsid w:val="007819F9"/>
    <w:rsid w:val="00781E4C"/>
    <w:rsid w:val="00782C09"/>
    <w:rsid w:val="00783C3E"/>
    <w:rsid w:val="007841D6"/>
    <w:rsid w:val="00786000"/>
    <w:rsid w:val="00786364"/>
    <w:rsid w:val="00786AE7"/>
    <w:rsid w:val="00790AD3"/>
    <w:rsid w:val="00790AF1"/>
    <w:rsid w:val="00790BB0"/>
    <w:rsid w:val="00791623"/>
    <w:rsid w:val="007928D6"/>
    <w:rsid w:val="00792902"/>
    <w:rsid w:val="00793F57"/>
    <w:rsid w:val="00795A35"/>
    <w:rsid w:val="00795BB3"/>
    <w:rsid w:val="00797021"/>
    <w:rsid w:val="007971CF"/>
    <w:rsid w:val="007A1EAA"/>
    <w:rsid w:val="007A1F9B"/>
    <w:rsid w:val="007A252B"/>
    <w:rsid w:val="007A3E47"/>
    <w:rsid w:val="007A4C9C"/>
    <w:rsid w:val="007A4CF5"/>
    <w:rsid w:val="007A4EE1"/>
    <w:rsid w:val="007A59AA"/>
    <w:rsid w:val="007A63BE"/>
    <w:rsid w:val="007A64D5"/>
    <w:rsid w:val="007A74D4"/>
    <w:rsid w:val="007B0116"/>
    <w:rsid w:val="007B0D18"/>
    <w:rsid w:val="007B0EA2"/>
    <w:rsid w:val="007B0F21"/>
    <w:rsid w:val="007B0FC2"/>
    <w:rsid w:val="007B27B6"/>
    <w:rsid w:val="007B3B0F"/>
    <w:rsid w:val="007B4E32"/>
    <w:rsid w:val="007B6318"/>
    <w:rsid w:val="007B72C9"/>
    <w:rsid w:val="007C1A69"/>
    <w:rsid w:val="007C33EE"/>
    <w:rsid w:val="007C38A1"/>
    <w:rsid w:val="007C68FD"/>
    <w:rsid w:val="007D0C65"/>
    <w:rsid w:val="007D32DC"/>
    <w:rsid w:val="007D550C"/>
    <w:rsid w:val="007D5E3B"/>
    <w:rsid w:val="007E072C"/>
    <w:rsid w:val="007E26D8"/>
    <w:rsid w:val="007E2CCA"/>
    <w:rsid w:val="007E32D4"/>
    <w:rsid w:val="007E33E5"/>
    <w:rsid w:val="007E35AB"/>
    <w:rsid w:val="007E3C87"/>
    <w:rsid w:val="007E6520"/>
    <w:rsid w:val="007E7579"/>
    <w:rsid w:val="007F440E"/>
    <w:rsid w:val="007F5096"/>
    <w:rsid w:val="007F6FC7"/>
    <w:rsid w:val="007F7392"/>
    <w:rsid w:val="008003EF"/>
    <w:rsid w:val="00801F12"/>
    <w:rsid w:val="00806614"/>
    <w:rsid w:val="00806770"/>
    <w:rsid w:val="008075B2"/>
    <w:rsid w:val="008075C5"/>
    <w:rsid w:val="00807FD8"/>
    <w:rsid w:val="008116D6"/>
    <w:rsid w:val="00812087"/>
    <w:rsid w:val="0081487B"/>
    <w:rsid w:val="00817364"/>
    <w:rsid w:val="00817FD0"/>
    <w:rsid w:val="00820347"/>
    <w:rsid w:val="0082068E"/>
    <w:rsid w:val="00820927"/>
    <w:rsid w:val="00821F63"/>
    <w:rsid w:val="0082514C"/>
    <w:rsid w:val="00825CDC"/>
    <w:rsid w:val="00826ADD"/>
    <w:rsid w:val="0082759F"/>
    <w:rsid w:val="00830517"/>
    <w:rsid w:val="00830BDB"/>
    <w:rsid w:val="00831FF1"/>
    <w:rsid w:val="0083224E"/>
    <w:rsid w:val="00833484"/>
    <w:rsid w:val="00833D87"/>
    <w:rsid w:val="00834E15"/>
    <w:rsid w:val="008357D8"/>
    <w:rsid w:val="00835C20"/>
    <w:rsid w:val="00835DEE"/>
    <w:rsid w:val="008366CD"/>
    <w:rsid w:val="0083724F"/>
    <w:rsid w:val="0084038C"/>
    <w:rsid w:val="008419C4"/>
    <w:rsid w:val="008423F8"/>
    <w:rsid w:val="00842A24"/>
    <w:rsid w:val="00843AC5"/>
    <w:rsid w:val="00844AA6"/>
    <w:rsid w:val="008452DB"/>
    <w:rsid w:val="008474E0"/>
    <w:rsid w:val="008502CC"/>
    <w:rsid w:val="00850AAE"/>
    <w:rsid w:val="008513EA"/>
    <w:rsid w:val="00852EDF"/>
    <w:rsid w:val="0085391A"/>
    <w:rsid w:val="00855184"/>
    <w:rsid w:val="00855824"/>
    <w:rsid w:val="00855DF2"/>
    <w:rsid w:val="00856972"/>
    <w:rsid w:val="00856DF2"/>
    <w:rsid w:val="00857DAA"/>
    <w:rsid w:val="00860698"/>
    <w:rsid w:val="0086071B"/>
    <w:rsid w:val="00861390"/>
    <w:rsid w:val="008622A2"/>
    <w:rsid w:val="00863A99"/>
    <w:rsid w:val="00865C47"/>
    <w:rsid w:val="00866AEB"/>
    <w:rsid w:val="008701BD"/>
    <w:rsid w:val="008713A5"/>
    <w:rsid w:val="008715AC"/>
    <w:rsid w:val="00873148"/>
    <w:rsid w:val="00873185"/>
    <w:rsid w:val="0087325F"/>
    <w:rsid w:val="00874788"/>
    <w:rsid w:val="0087603B"/>
    <w:rsid w:val="00877FC2"/>
    <w:rsid w:val="00880500"/>
    <w:rsid w:val="00880DC3"/>
    <w:rsid w:val="008813D4"/>
    <w:rsid w:val="008857B4"/>
    <w:rsid w:val="00886C6F"/>
    <w:rsid w:val="0088780A"/>
    <w:rsid w:val="00891913"/>
    <w:rsid w:val="00892A96"/>
    <w:rsid w:val="00893BCD"/>
    <w:rsid w:val="00894D9A"/>
    <w:rsid w:val="00896614"/>
    <w:rsid w:val="008970E4"/>
    <w:rsid w:val="008971C0"/>
    <w:rsid w:val="0089766B"/>
    <w:rsid w:val="00897DA1"/>
    <w:rsid w:val="008A1484"/>
    <w:rsid w:val="008A1F5D"/>
    <w:rsid w:val="008A2DBB"/>
    <w:rsid w:val="008A3D6A"/>
    <w:rsid w:val="008A4590"/>
    <w:rsid w:val="008A4BDC"/>
    <w:rsid w:val="008A7D05"/>
    <w:rsid w:val="008B051E"/>
    <w:rsid w:val="008B2A99"/>
    <w:rsid w:val="008B3D41"/>
    <w:rsid w:val="008B4094"/>
    <w:rsid w:val="008B4402"/>
    <w:rsid w:val="008B586F"/>
    <w:rsid w:val="008B601F"/>
    <w:rsid w:val="008B6C50"/>
    <w:rsid w:val="008C07EE"/>
    <w:rsid w:val="008C1800"/>
    <w:rsid w:val="008C5388"/>
    <w:rsid w:val="008C5415"/>
    <w:rsid w:val="008C7A6A"/>
    <w:rsid w:val="008D15C2"/>
    <w:rsid w:val="008D34F9"/>
    <w:rsid w:val="008D36ED"/>
    <w:rsid w:val="008D4912"/>
    <w:rsid w:val="008D5FED"/>
    <w:rsid w:val="008D7DBA"/>
    <w:rsid w:val="008E2668"/>
    <w:rsid w:val="008E45C9"/>
    <w:rsid w:val="008E4CA6"/>
    <w:rsid w:val="008E5143"/>
    <w:rsid w:val="008E6627"/>
    <w:rsid w:val="008E676B"/>
    <w:rsid w:val="008E7457"/>
    <w:rsid w:val="008E7C49"/>
    <w:rsid w:val="008E7F88"/>
    <w:rsid w:val="008F0087"/>
    <w:rsid w:val="008F3041"/>
    <w:rsid w:val="008F30D1"/>
    <w:rsid w:val="008F41B9"/>
    <w:rsid w:val="008F4D1F"/>
    <w:rsid w:val="008F5B55"/>
    <w:rsid w:val="008F5CE6"/>
    <w:rsid w:val="008F606F"/>
    <w:rsid w:val="00900701"/>
    <w:rsid w:val="00900E29"/>
    <w:rsid w:val="00901BB5"/>
    <w:rsid w:val="00901CE1"/>
    <w:rsid w:val="0090249E"/>
    <w:rsid w:val="00903185"/>
    <w:rsid w:val="00903D13"/>
    <w:rsid w:val="00911122"/>
    <w:rsid w:val="00912375"/>
    <w:rsid w:val="00913506"/>
    <w:rsid w:val="009136A2"/>
    <w:rsid w:val="00914B27"/>
    <w:rsid w:val="0091562C"/>
    <w:rsid w:val="009166F9"/>
    <w:rsid w:val="00916CCE"/>
    <w:rsid w:val="00916F7D"/>
    <w:rsid w:val="0092000B"/>
    <w:rsid w:val="009213BF"/>
    <w:rsid w:val="00921448"/>
    <w:rsid w:val="00921A4B"/>
    <w:rsid w:val="00921BB9"/>
    <w:rsid w:val="00922D38"/>
    <w:rsid w:val="009266ED"/>
    <w:rsid w:val="00926754"/>
    <w:rsid w:val="00926F9C"/>
    <w:rsid w:val="00930818"/>
    <w:rsid w:val="00932112"/>
    <w:rsid w:val="009325EE"/>
    <w:rsid w:val="00932CF4"/>
    <w:rsid w:val="009335ED"/>
    <w:rsid w:val="00933CAB"/>
    <w:rsid w:val="0093744A"/>
    <w:rsid w:val="009378E2"/>
    <w:rsid w:val="009421C1"/>
    <w:rsid w:val="009426BF"/>
    <w:rsid w:val="009427DB"/>
    <w:rsid w:val="0094380C"/>
    <w:rsid w:val="00943B8B"/>
    <w:rsid w:val="00945C70"/>
    <w:rsid w:val="00947496"/>
    <w:rsid w:val="0095045B"/>
    <w:rsid w:val="00950945"/>
    <w:rsid w:val="00950B5B"/>
    <w:rsid w:val="0095107B"/>
    <w:rsid w:val="0095335D"/>
    <w:rsid w:val="0095575B"/>
    <w:rsid w:val="0095587F"/>
    <w:rsid w:val="009574AF"/>
    <w:rsid w:val="00957E52"/>
    <w:rsid w:val="0096081D"/>
    <w:rsid w:val="009629E0"/>
    <w:rsid w:val="00962BB3"/>
    <w:rsid w:val="00962C23"/>
    <w:rsid w:val="00963990"/>
    <w:rsid w:val="00963AF6"/>
    <w:rsid w:val="00963E26"/>
    <w:rsid w:val="00964905"/>
    <w:rsid w:val="00965214"/>
    <w:rsid w:val="00966063"/>
    <w:rsid w:val="00966FE5"/>
    <w:rsid w:val="00970F0B"/>
    <w:rsid w:val="00971B0D"/>
    <w:rsid w:val="00971B0F"/>
    <w:rsid w:val="0097282D"/>
    <w:rsid w:val="00972C43"/>
    <w:rsid w:val="00974308"/>
    <w:rsid w:val="0097552B"/>
    <w:rsid w:val="00975AD5"/>
    <w:rsid w:val="009806D8"/>
    <w:rsid w:val="00981629"/>
    <w:rsid w:val="00982003"/>
    <w:rsid w:val="0098384E"/>
    <w:rsid w:val="0098418C"/>
    <w:rsid w:val="0098473D"/>
    <w:rsid w:val="009904F5"/>
    <w:rsid w:val="0099519F"/>
    <w:rsid w:val="0099614C"/>
    <w:rsid w:val="009A1C1D"/>
    <w:rsid w:val="009A236E"/>
    <w:rsid w:val="009A2477"/>
    <w:rsid w:val="009A4427"/>
    <w:rsid w:val="009A4837"/>
    <w:rsid w:val="009B43FC"/>
    <w:rsid w:val="009B4518"/>
    <w:rsid w:val="009B633D"/>
    <w:rsid w:val="009B6CB2"/>
    <w:rsid w:val="009C01B1"/>
    <w:rsid w:val="009C0200"/>
    <w:rsid w:val="009C24A7"/>
    <w:rsid w:val="009C24D1"/>
    <w:rsid w:val="009C3ED3"/>
    <w:rsid w:val="009C6CD6"/>
    <w:rsid w:val="009C770F"/>
    <w:rsid w:val="009C77F4"/>
    <w:rsid w:val="009D17DC"/>
    <w:rsid w:val="009D28AB"/>
    <w:rsid w:val="009D2B9E"/>
    <w:rsid w:val="009D4649"/>
    <w:rsid w:val="009D5ABA"/>
    <w:rsid w:val="009D6810"/>
    <w:rsid w:val="009D6F5A"/>
    <w:rsid w:val="009D79E8"/>
    <w:rsid w:val="009D7B75"/>
    <w:rsid w:val="009E0B95"/>
    <w:rsid w:val="009E2C14"/>
    <w:rsid w:val="009E33C8"/>
    <w:rsid w:val="009E420E"/>
    <w:rsid w:val="009E6B51"/>
    <w:rsid w:val="009E71EF"/>
    <w:rsid w:val="009F0148"/>
    <w:rsid w:val="009F065D"/>
    <w:rsid w:val="009F07E3"/>
    <w:rsid w:val="009F2123"/>
    <w:rsid w:val="009F239B"/>
    <w:rsid w:val="009F3465"/>
    <w:rsid w:val="009F3A13"/>
    <w:rsid w:val="009F3E23"/>
    <w:rsid w:val="009F4868"/>
    <w:rsid w:val="009F5F51"/>
    <w:rsid w:val="009F7026"/>
    <w:rsid w:val="009F71B7"/>
    <w:rsid w:val="00A02140"/>
    <w:rsid w:val="00A021C8"/>
    <w:rsid w:val="00A02DEE"/>
    <w:rsid w:val="00A03179"/>
    <w:rsid w:val="00A03B37"/>
    <w:rsid w:val="00A045EF"/>
    <w:rsid w:val="00A068CF"/>
    <w:rsid w:val="00A074E9"/>
    <w:rsid w:val="00A076B7"/>
    <w:rsid w:val="00A116E8"/>
    <w:rsid w:val="00A12257"/>
    <w:rsid w:val="00A1408A"/>
    <w:rsid w:val="00A14529"/>
    <w:rsid w:val="00A16BDA"/>
    <w:rsid w:val="00A2115D"/>
    <w:rsid w:val="00A21CDF"/>
    <w:rsid w:val="00A23437"/>
    <w:rsid w:val="00A246AB"/>
    <w:rsid w:val="00A25723"/>
    <w:rsid w:val="00A26C6B"/>
    <w:rsid w:val="00A27905"/>
    <w:rsid w:val="00A3037F"/>
    <w:rsid w:val="00A30532"/>
    <w:rsid w:val="00A30A16"/>
    <w:rsid w:val="00A315B4"/>
    <w:rsid w:val="00A3244A"/>
    <w:rsid w:val="00A32E91"/>
    <w:rsid w:val="00A3336E"/>
    <w:rsid w:val="00A33F23"/>
    <w:rsid w:val="00A34362"/>
    <w:rsid w:val="00A34D4C"/>
    <w:rsid w:val="00A3549C"/>
    <w:rsid w:val="00A36BF2"/>
    <w:rsid w:val="00A379E2"/>
    <w:rsid w:val="00A401CE"/>
    <w:rsid w:val="00A40A80"/>
    <w:rsid w:val="00A41392"/>
    <w:rsid w:val="00A419A0"/>
    <w:rsid w:val="00A42A44"/>
    <w:rsid w:val="00A44B48"/>
    <w:rsid w:val="00A45D7D"/>
    <w:rsid w:val="00A4605C"/>
    <w:rsid w:val="00A467B0"/>
    <w:rsid w:val="00A47F26"/>
    <w:rsid w:val="00A504A2"/>
    <w:rsid w:val="00A50A63"/>
    <w:rsid w:val="00A51043"/>
    <w:rsid w:val="00A51CA1"/>
    <w:rsid w:val="00A52DB6"/>
    <w:rsid w:val="00A537BF"/>
    <w:rsid w:val="00A54475"/>
    <w:rsid w:val="00A54977"/>
    <w:rsid w:val="00A55862"/>
    <w:rsid w:val="00A56E7D"/>
    <w:rsid w:val="00A62A21"/>
    <w:rsid w:val="00A6474A"/>
    <w:rsid w:val="00A64E80"/>
    <w:rsid w:val="00A6570B"/>
    <w:rsid w:val="00A6576A"/>
    <w:rsid w:val="00A6598A"/>
    <w:rsid w:val="00A663C2"/>
    <w:rsid w:val="00A66D68"/>
    <w:rsid w:val="00A70296"/>
    <w:rsid w:val="00A702E2"/>
    <w:rsid w:val="00A70CBB"/>
    <w:rsid w:val="00A70E3B"/>
    <w:rsid w:val="00A70F1F"/>
    <w:rsid w:val="00A71D54"/>
    <w:rsid w:val="00A7237A"/>
    <w:rsid w:val="00A7250F"/>
    <w:rsid w:val="00A73AFC"/>
    <w:rsid w:val="00A7443E"/>
    <w:rsid w:val="00A7476B"/>
    <w:rsid w:val="00A7514A"/>
    <w:rsid w:val="00A767F9"/>
    <w:rsid w:val="00A76ACF"/>
    <w:rsid w:val="00A806E8"/>
    <w:rsid w:val="00A824DE"/>
    <w:rsid w:val="00A82DEE"/>
    <w:rsid w:val="00A82FB1"/>
    <w:rsid w:val="00A83215"/>
    <w:rsid w:val="00A848AD"/>
    <w:rsid w:val="00A85525"/>
    <w:rsid w:val="00A862D6"/>
    <w:rsid w:val="00A86DFE"/>
    <w:rsid w:val="00A86F9B"/>
    <w:rsid w:val="00A87C91"/>
    <w:rsid w:val="00A911CA"/>
    <w:rsid w:val="00A91C9B"/>
    <w:rsid w:val="00A92FA3"/>
    <w:rsid w:val="00A93320"/>
    <w:rsid w:val="00A964DC"/>
    <w:rsid w:val="00A9754A"/>
    <w:rsid w:val="00A97C74"/>
    <w:rsid w:val="00AA01AC"/>
    <w:rsid w:val="00AA0BA3"/>
    <w:rsid w:val="00AA286A"/>
    <w:rsid w:val="00AA51C9"/>
    <w:rsid w:val="00AA6B40"/>
    <w:rsid w:val="00AB215E"/>
    <w:rsid w:val="00AB2A80"/>
    <w:rsid w:val="00AB2B23"/>
    <w:rsid w:val="00AB2B6E"/>
    <w:rsid w:val="00AB3EE8"/>
    <w:rsid w:val="00AB4217"/>
    <w:rsid w:val="00AB617A"/>
    <w:rsid w:val="00AB6EA9"/>
    <w:rsid w:val="00AC00ED"/>
    <w:rsid w:val="00AC02C3"/>
    <w:rsid w:val="00AC1278"/>
    <w:rsid w:val="00AC2145"/>
    <w:rsid w:val="00AC27DB"/>
    <w:rsid w:val="00AC3647"/>
    <w:rsid w:val="00AC4052"/>
    <w:rsid w:val="00AC594F"/>
    <w:rsid w:val="00AC5A7F"/>
    <w:rsid w:val="00AC5BD6"/>
    <w:rsid w:val="00AC64B0"/>
    <w:rsid w:val="00AC66F1"/>
    <w:rsid w:val="00AC69D8"/>
    <w:rsid w:val="00AC7FD3"/>
    <w:rsid w:val="00AC7FEE"/>
    <w:rsid w:val="00AD00E6"/>
    <w:rsid w:val="00AD0121"/>
    <w:rsid w:val="00AD0409"/>
    <w:rsid w:val="00AD0547"/>
    <w:rsid w:val="00AD0DCA"/>
    <w:rsid w:val="00AD0E66"/>
    <w:rsid w:val="00AD2031"/>
    <w:rsid w:val="00AD41BB"/>
    <w:rsid w:val="00AD4C1E"/>
    <w:rsid w:val="00AD5F66"/>
    <w:rsid w:val="00AE0DA5"/>
    <w:rsid w:val="00AE1023"/>
    <w:rsid w:val="00AE122D"/>
    <w:rsid w:val="00AE16B5"/>
    <w:rsid w:val="00AE391B"/>
    <w:rsid w:val="00AE559C"/>
    <w:rsid w:val="00AE5AE7"/>
    <w:rsid w:val="00AE7E5A"/>
    <w:rsid w:val="00AF026B"/>
    <w:rsid w:val="00AF10ED"/>
    <w:rsid w:val="00AF1138"/>
    <w:rsid w:val="00AF176B"/>
    <w:rsid w:val="00AF19A3"/>
    <w:rsid w:val="00AF226F"/>
    <w:rsid w:val="00AF2C42"/>
    <w:rsid w:val="00AF397F"/>
    <w:rsid w:val="00AF5168"/>
    <w:rsid w:val="00AF5588"/>
    <w:rsid w:val="00AF5E2D"/>
    <w:rsid w:val="00AF5F7F"/>
    <w:rsid w:val="00B00B70"/>
    <w:rsid w:val="00B022F3"/>
    <w:rsid w:val="00B02894"/>
    <w:rsid w:val="00B03DD2"/>
    <w:rsid w:val="00B040CF"/>
    <w:rsid w:val="00B04E2F"/>
    <w:rsid w:val="00B058D3"/>
    <w:rsid w:val="00B05A0B"/>
    <w:rsid w:val="00B05CE0"/>
    <w:rsid w:val="00B06287"/>
    <w:rsid w:val="00B06495"/>
    <w:rsid w:val="00B07DAC"/>
    <w:rsid w:val="00B10140"/>
    <w:rsid w:val="00B111B7"/>
    <w:rsid w:val="00B12478"/>
    <w:rsid w:val="00B12E8E"/>
    <w:rsid w:val="00B1377E"/>
    <w:rsid w:val="00B14371"/>
    <w:rsid w:val="00B14493"/>
    <w:rsid w:val="00B15607"/>
    <w:rsid w:val="00B15C73"/>
    <w:rsid w:val="00B162AC"/>
    <w:rsid w:val="00B16EE2"/>
    <w:rsid w:val="00B2071A"/>
    <w:rsid w:val="00B227B8"/>
    <w:rsid w:val="00B24120"/>
    <w:rsid w:val="00B25A86"/>
    <w:rsid w:val="00B26CC4"/>
    <w:rsid w:val="00B275E5"/>
    <w:rsid w:val="00B327C1"/>
    <w:rsid w:val="00B3376E"/>
    <w:rsid w:val="00B348C0"/>
    <w:rsid w:val="00B34C4F"/>
    <w:rsid w:val="00B35D65"/>
    <w:rsid w:val="00B402A8"/>
    <w:rsid w:val="00B40F33"/>
    <w:rsid w:val="00B42111"/>
    <w:rsid w:val="00B43CD9"/>
    <w:rsid w:val="00B44292"/>
    <w:rsid w:val="00B45FC2"/>
    <w:rsid w:val="00B4710A"/>
    <w:rsid w:val="00B47197"/>
    <w:rsid w:val="00B473E2"/>
    <w:rsid w:val="00B47AF9"/>
    <w:rsid w:val="00B51E67"/>
    <w:rsid w:val="00B52488"/>
    <w:rsid w:val="00B52D4A"/>
    <w:rsid w:val="00B532B7"/>
    <w:rsid w:val="00B53A14"/>
    <w:rsid w:val="00B568C0"/>
    <w:rsid w:val="00B60901"/>
    <w:rsid w:val="00B60B9A"/>
    <w:rsid w:val="00B6203E"/>
    <w:rsid w:val="00B6223F"/>
    <w:rsid w:val="00B62E5E"/>
    <w:rsid w:val="00B650AB"/>
    <w:rsid w:val="00B66545"/>
    <w:rsid w:val="00B66F79"/>
    <w:rsid w:val="00B6700C"/>
    <w:rsid w:val="00B70E7E"/>
    <w:rsid w:val="00B71386"/>
    <w:rsid w:val="00B74438"/>
    <w:rsid w:val="00B7552A"/>
    <w:rsid w:val="00B75FBB"/>
    <w:rsid w:val="00B7796B"/>
    <w:rsid w:val="00B803EB"/>
    <w:rsid w:val="00B80DD7"/>
    <w:rsid w:val="00B8118D"/>
    <w:rsid w:val="00B8296B"/>
    <w:rsid w:val="00B82A1F"/>
    <w:rsid w:val="00B82D92"/>
    <w:rsid w:val="00B83DAF"/>
    <w:rsid w:val="00B8463C"/>
    <w:rsid w:val="00B867EC"/>
    <w:rsid w:val="00B87C62"/>
    <w:rsid w:val="00B87F4E"/>
    <w:rsid w:val="00B931E2"/>
    <w:rsid w:val="00B93D8E"/>
    <w:rsid w:val="00B94E1B"/>
    <w:rsid w:val="00B95C35"/>
    <w:rsid w:val="00B96FF8"/>
    <w:rsid w:val="00BA0569"/>
    <w:rsid w:val="00BA0CE3"/>
    <w:rsid w:val="00BA23E5"/>
    <w:rsid w:val="00BA3BC6"/>
    <w:rsid w:val="00BA4D23"/>
    <w:rsid w:val="00BA59E2"/>
    <w:rsid w:val="00BA7370"/>
    <w:rsid w:val="00BA74B3"/>
    <w:rsid w:val="00BA7FAB"/>
    <w:rsid w:val="00BB0136"/>
    <w:rsid w:val="00BB0284"/>
    <w:rsid w:val="00BB0B8C"/>
    <w:rsid w:val="00BB3698"/>
    <w:rsid w:val="00BB3972"/>
    <w:rsid w:val="00BB3A90"/>
    <w:rsid w:val="00BB48E9"/>
    <w:rsid w:val="00BB4944"/>
    <w:rsid w:val="00BB5063"/>
    <w:rsid w:val="00BB70F1"/>
    <w:rsid w:val="00BB743F"/>
    <w:rsid w:val="00BC2190"/>
    <w:rsid w:val="00BC2D22"/>
    <w:rsid w:val="00BC3038"/>
    <w:rsid w:val="00BC30B2"/>
    <w:rsid w:val="00BC3F79"/>
    <w:rsid w:val="00BC4146"/>
    <w:rsid w:val="00BC48A4"/>
    <w:rsid w:val="00BC73F6"/>
    <w:rsid w:val="00BD0C95"/>
    <w:rsid w:val="00BD0FF3"/>
    <w:rsid w:val="00BD1785"/>
    <w:rsid w:val="00BD207C"/>
    <w:rsid w:val="00BD252F"/>
    <w:rsid w:val="00BD3DEB"/>
    <w:rsid w:val="00BD5FE0"/>
    <w:rsid w:val="00BE025E"/>
    <w:rsid w:val="00BE1E34"/>
    <w:rsid w:val="00BE2D98"/>
    <w:rsid w:val="00BE31F1"/>
    <w:rsid w:val="00BE3568"/>
    <w:rsid w:val="00BE4493"/>
    <w:rsid w:val="00BE52DB"/>
    <w:rsid w:val="00BE5A9C"/>
    <w:rsid w:val="00BF0399"/>
    <w:rsid w:val="00BF1071"/>
    <w:rsid w:val="00BF21FB"/>
    <w:rsid w:val="00BF4316"/>
    <w:rsid w:val="00BF49A0"/>
    <w:rsid w:val="00BF4D7A"/>
    <w:rsid w:val="00BF504D"/>
    <w:rsid w:val="00BF532C"/>
    <w:rsid w:val="00BF572E"/>
    <w:rsid w:val="00BF5D49"/>
    <w:rsid w:val="00C003C8"/>
    <w:rsid w:val="00C01769"/>
    <w:rsid w:val="00C02064"/>
    <w:rsid w:val="00C02A76"/>
    <w:rsid w:val="00C032EC"/>
    <w:rsid w:val="00C0331D"/>
    <w:rsid w:val="00C03CC2"/>
    <w:rsid w:val="00C03D6D"/>
    <w:rsid w:val="00C05827"/>
    <w:rsid w:val="00C071C8"/>
    <w:rsid w:val="00C07B9B"/>
    <w:rsid w:val="00C07EED"/>
    <w:rsid w:val="00C10482"/>
    <w:rsid w:val="00C11067"/>
    <w:rsid w:val="00C1349C"/>
    <w:rsid w:val="00C14902"/>
    <w:rsid w:val="00C14BF8"/>
    <w:rsid w:val="00C16873"/>
    <w:rsid w:val="00C16A7A"/>
    <w:rsid w:val="00C16BEB"/>
    <w:rsid w:val="00C17621"/>
    <w:rsid w:val="00C23C9B"/>
    <w:rsid w:val="00C241AF"/>
    <w:rsid w:val="00C24541"/>
    <w:rsid w:val="00C25EE3"/>
    <w:rsid w:val="00C26D71"/>
    <w:rsid w:val="00C279AB"/>
    <w:rsid w:val="00C3021E"/>
    <w:rsid w:val="00C30BF7"/>
    <w:rsid w:val="00C3377D"/>
    <w:rsid w:val="00C33A2F"/>
    <w:rsid w:val="00C3521E"/>
    <w:rsid w:val="00C35432"/>
    <w:rsid w:val="00C357ED"/>
    <w:rsid w:val="00C3602B"/>
    <w:rsid w:val="00C37605"/>
    <w:rsid w:val="00C409B2"/>
    <w:rsid w:val="00C421DA"/>
    <w:rsid w:val="00C42802"/>
    <w:rsid w:val="00C42D17"/>
    <w:rsid w:val="00C44974"/>
    <w:rsid w:val="00C45417"/>
    <w:rsid w:val="00C45E22"/>
    <w:rsid w:val="00C46589"/>
    <w:rsid w:val="00C508FC"/>
    <w:rsid w:val="00C50B65"/>
    <w:rsid w:val="00C51D48"/>
    <w:rsid w:val="00C524CF"/>
    <w:rsid w:val="00C52D3F"/>
    <w:rsid w:val="00C53C55"/>
    <w:rsid w:val="00C53CB0"/>
    <w:rsid w:val="00C53CF8"/>
    <w:rsid w:val="00C544FB"/>
    <w:rsid w:val="00C54A82"/>
    <w:rsid w:val="00C553C3"/>
    <w:rsid w:val="00C55A69"/>
    <w:rsid w:val="00C55DE0"/>
    <w:rsid w:val="00C56127"/>
    <w:rsid w:val="00C57103"/>
    <w:rsid w:val="00C6453C"/>
    <w:rsid w:val="00C646A2"/>
    <w:rsid w:val="00C652A1"/>
    <w:rsid w:val="00C65687"/>
    <w:rsid w:val="00C65BBE"/>
    <w:rsid w:val="00C66788"/>
    <w:rsid w:val="00C670CD"/>
    <w:rsid w:val="00C70989"/>
    <w:rsid w:val="00C70FCA"/>
    <w:rsid w:val="00C72348"/>
    <w:rsid w:val="00C726BD"/>
    <w:rsid w:val="00C72D0D"/>
    <w:rsid w:val="00C73E5E"/>
    <w:rsid w:val="00C74B8D"/>
    <w:rsid w:val="00C7517C"/>
    <w:rsid w:val="00C75BDA"/>
    <w:rsid w:val="00C77CDA"/>
    <w:rsid w:val="00C81754"/>
    <w:rsid w:val="00C837D7"/>
    <w:rsid w:val="00C84762"/>
    <w:rsid w:val="00C847E6"/>
    <w:rsid w:val="00C850AD"/>
    <w:rsid w:val="00C86D50"/>
    <w:rsid w:val="00C86F37"/>
    <w:rsid w:val="00C914A3"/>
    <w:rsid w:val="00C91FD2"/>
    <w:rsid w:val="00C92746"/>
    <w:rsid w:val="00C92781"/>
    <w:rsid w:val="00C94431"/>
    <w:rsid w:val="00C94531"/>
    <w:rsid w:val="00C948DA"/>
    <w:rsid w:val="00C94E24"/>
    <w:rsid w:val="00C94FB1"/>
    <w:rsid w:val="00C95E4C"/>
    <w:rsid w:val="00C95EEC"/>
    <w:rsid w:val="00C96443"/>
    <w:rsid w:val="00C96615"/>
    <w:rsid w:val="00CA0A02"/>
    <w:rsid w:val="00CA0DC7"/>
    <w:rsid w:val="00CA2F82"/>
    <w:rsid w:val="00CA3141"/>
    <w:rsid w:val="00CA3436"/>
    <w:rsid w:val="00CA44C6"/>
    <w:rsid w:val="00CA5A8B"/>
    <w:rsid w:val="00CA5D81"/>
    <w:rsid w:val="00CA6134"/>
    <w:rsid w:val="00CA6702"/>
    <w:rsid w:val="00CA77CA"/>
    <w:rsid w:val="00CA7CF4"/>
    <w:rsid w:val="00CB0779"/>
    <w:rsid w:val="00CB4514"/>
    <w:rsid w:val="00CB463B"/>
    <w:rsid w:val="00CB6472"/>
    <w:rsid w:val="00CC05A5"/>
    <w:rsid w:val="00CC07DC"/>
    <w:rsid w:val="00CC25B7"/>
    <w:rsid w:val="00CC31CA"/>
    <w:rsid w:val="00CC3C66"/>
    <w:rsid w:val="00CC42C1"/>
    <w:rsid w:val="00CC7BC9"/>
    <w:rsid w:val="00CD0638"/>
    <w:rsid w:val="00CD0EED"/>
    <w:rsid w:val="00CD1155"/>
    <w:rsid w:val="00CD1C13"/>
    <w:rsid w:val="00CD272A"/>
    <w:rsid w:val="00CD335F"/>
    <w:rsid w:val="00CD375B"/>
    <w:rsid w:val="00CD439D"/>
    <w:rsid w:val="00CD5E85"/>
    <w:rsid w:val="00CE0429"/>
    <w:rsid w:val="00CE1B6B"/>
    <w:rsid w:val="00CE3F91"/>
    <w:rsid w:val="00CE6E68"/>
    <w:rsid w:val="00CE7A53"/>
    <w:rsid w:val="00CE7B52"/>
    <w:rsid w:val="00CF3CE9"/>
    <w:rsid w:val="00CF4758"/>
    <w:rsid w:val="00CF5C0C"/>
    <w:rsid w:val="00CF651D"/>
    <w:rsid w:val="00CF686D"/>
    <w:rsid w:val="00CF73C5"/>
    <w:rsid w:val="00D0215E"/>
    <w:rsid w:val="00D0281D"/>
    <w:rsid w:val="00D02D39"/>
    <w:rsid w:val="00D02FD8"/>
    <w:rsid w:val="00D03EA8"/>
    <w:rsid w:val="00D045F0"/>
    <w:rsid w:val="00D061E2"/>
    <w:rsid w:val="00D06FEF"/>
    <w:rsid w:val="00D07477"/>
    <w:rsid w:val="00D10852"/>
    <w:rsid w:val="00D10D73"/>
    <w:rsid w:val="00D112B0"/>
    <w:rsid w:val="00D13C87"/>
    <w:rsid w:val="00D1437E"/>
    <w:rsid w:val="00D14EFA"/>
    <w:rsid w:val="00D15B62"/>
    <w:rsid w:val="00D1660C"/>
    <w:rsid w:val="00D17C4D"/>
    <w:rsid w:val="00D232A6"/>
    <w:rsid w:val="00D23B87"/>
    <w:rsid w:val="00D26FF6"/>
    <w:rsid w:val="00D30228"/>
    <w:rsid w:val="00D33156"/>
    <w:rsid w:val="00D33E30"/>
    <w:rsid w:val="00D34143"/>
    <w:rsid w:val="00D373C8"/>
    <w:rsid w:val="00D4071C"/>
    <w:rsid w:val="00D43ACD"/>
    <w:rsid w:val="00D43EE9"/>
    <w:rsid w:val="00D462ED"/>
    <w:rsid w:val="00D4671C"/>
    <w:rsid w:val="00D47AEA"/>
    <w:rsid w:val="00D47E7F"/>
    <w:rsid w:val="00D50BB8"/>
    <w:rsid w:val="00D511BB"/>
    <w:rsid w:val="00D518EA"/>
    <w:rsid w:val="00D54D60"/>
    <w:rsid w:val="00D54E0C"/>
    <w:rsid w:val="00D554CE"/>
    <w:rsid w:val="00D555C5"/>
    <w:rsid w:val="00D55CD6"/>
    <w:rsid w:val="00D55F58"/>
    <w:rsid w:val="00D570FF"/>
    <w:rsid w:val="00D57298"/>
    <w:rsid w:val="00D60E88"/>
    <w:rsid w:val="00D61902"/>
    <w:rsid w:val="00D61CAA"/>
    <w:rsid w:val="00D6246A"/>
    <w:rsid w:val="00D6291D"/>
    <w:rsid w:val="00D63A18"/>
    <w:rsid w:val="00D6408F"/>
    <w:rsid w:val="00D6461A"/>
    <w:rsid w:val="00D6479A"/>
    <w:rsid w:val="00D651AF"/>
    <w:rsid w:val="00D65675"/>
    <w:rsid w:val="00D70215"/>
    <w:rsid w:val="00D70280"/>
    <w:rsid w:val="00D70F64"/>
    <w:rsid w:val="00D71597"/>
    <w:rsid w:val="00D722AD"/>
    <w:rsid w:val="00D72858"/>
    <w:rsid w:val="00D72D51"/>
    <w:rsid w:val="00D73766"/>
    <w:rsid w:val="00D74145"/>
    <w:rsid w:val="00D74364"/>
    <w:rsid w:val="00D74DA9"/>
    <w:rsid w:val="00D75A44"/>
    <w:rsid w:val="00D76833"/>
    <w:rsid w:val="00D773ED"/>
    <w:rsid w:val="00D77A3E"/>
    <w:rsid w:val="00D77C24"/>
    <w:rsid w:val="00D80830"/>
    <w:rsid w:val="00D8143D"/>
    <w:rsid w:val="00D81933"/>
    <w:rsid w:val="00D828BA"/>
    <w:rsid w:val="00D82E67"/>
    <w:rsid w:val="00D8442F"/>
    <w:rsid w:val="00D8492E"/>
    <w:rsid w:val="00D8502B"/>
    <w:rsid w:val="00D85271"/>
    <w:rsid w:val="00D85C56"/>
    <w:rsid w:val="00D87A96"/>
    <w:rsid w:val="00D87DD8"/>
    <w:rsid w:val="00D87F14"/>
    <w:rsid w:val="00D90041"/>
    <w:rsid w:val="00D90696"/>
    <w:rsid w:val="00D9106D"/>
    <w:rsid w:val="00D9123D"/>
    <w:rsid w:val="00D91C4C"/>
    <w:rsid w:val="00D921EC"/>
    <w:rsid w:val="00D92BAB"/>
    <w:rsid w:val="00D93DEC"/>
    <w:rsid w:val="00D9438B"/>
    <w:rsid w:val="00D9472D"/>
    <w:rsid w:val="00D94EFC"/>
    <w:rsid w:val="00D9755E"/>
    <w:rsid w:val="00DA190B"/>
    <w:rsid w:val="00DA1A6C"/>
    <w:rsid w:val="00DA1D1D"/>
    <w:rsid w:val="00DA2237"/>
    <w:rsid w:val="00DA2415"/>
    <w:rsid w:val="00DA2598"/>
    <w:rsid w:val="00DA276E"/>
    <w:rsid w:val="00DA48B4"/>
    <w:rsid w:val="00DA5426"/>
    <w:rsid w:val="00DA5C54"/>
    <w:rsid w:val="00DA5EF1"/>
    <w:rsid w:val="00DA6A66"/>
    <w:rsid w:val="00DB1DD2"/>
    <w:rsid w:val="00DB224B"/>
    <w:rsid w:val="00DB2BBB"/>
    <w:rsid w:val="00DB2C96"/>
    <w:rsid w:val="00DB38BC"/>
    <w:rsid w:val="00DB5988"/>
    <w:rsid w:val="00DB5F87"/>
    <w:rsid w:val="00DB73AB"/>
    <w:rsid w:val="00DC015D"/>
    <w:rsid w:val="00DC02BC"/>
    <w:rsid w:val="00DC086E"/>
    <w:rsid w:val="00DC1884"/>
    <w:rsid w:val="00DC6D5B"/>
    <w:rsid w:val="00DC6E8E"/>
    <w:rsid w:val="00DC7123"/>
    <w:rsid w:val="00DD026F"/>
    <w:rsid w:val="00DD0450"/>
    <w:rsid w:val="00DD053A"/>
    <w:rsid w:val="00DD238E"/>
    <w:rsid w:val="00DD2AFB"/>
    <w:rsid w:val="00DD3D22"/>
    <w:rsid w:val="00DD46E6"/>
    <w:rsid w:val="00DD726A"/>
    <w:rsid w:val="00DD7FC6"/>
    <w:rsid w:val="00DE02C1"/>
    <w:rsid w:val="00DE0F0D"/>
    <w:rsid w:val="00DE33DC"/>
    <w:rsid w:val="00DF0509"/>
    <w:rsid w:val="00DF10B8"/>
    <w:rsid w:val="00DF1C12"/>
    <w:rsid w:val="00DF37A0"/>
    <w:rsid w:val="00DF46AA"/>
    <w:rsid w:val="00DF63F8"/>
    <w:rsid w:val="00E00F17"/>
    <w:rsid w:val="00E01CAD"/>
    <w:rsid w:val="00E04599"/>
    <w:rsid w:val="00E05605"/>
    <w:rsid w:val="00E06744"/>
    <w:rsid w:val="00E06DE1"/>
    <w:rsid w:val="00E079D9"/>
    <w:rsid w:val="00E1022C"/>
    <w:rsid w:val="00E11B07"/>
    <w:rsid w:val="00E1201C"/>
    <w:rsid w:val="00E139E5"/>
    <w:rsid w:val="00E15CC5"/>
    <w:rsid w:val="00E165F0"/>
    <w:rsid w:val="00E16C90"/>
    <w:rsid w:val="00E17305"/>
    <w:rsid w:val="00E17B24"/>
    <w:rsid w:val="00E17FB7"/>
    <w:rsid w:val="00E20BD7"/>
    <w:rsid w:val="00E20C00"/>
    <w:rsid w:val="00E2244E"/>
    <w:rsid w:val="00E25D79"/>
    <w:rsid w:val="00E26655"/>
    <w:rsid w:val="00E316B4"/>
    <w:rsid w:val="00E32901"/>
    <w:rsid w:val="00E32C9E"/>
    <w:rsid w:val="00E33284"/>
    <w:rsid w:val="00E333CD"/>
    <w:rsid w:val="00E33C6B"/>
    <w:rsid w:val="00E34F00"/>
    <w:rsid w:val="00E35135"/>
    <w:rsid w:val="00E361EE"/>
    <w:rsid w:val="00E364A1"/>
    <w:rsid w:val="00E36A99"/>
    <w:rsid w:val="00E40637"/>
    <w:rsid w:val="00E4146A"/>
    <w:rsid w:val="00E41E96"/>
    <w:rsid w:val="00E44115"/>
    <w:rsid w:val="00E4703B"/>
    <w:rsid w:val="00E50CC4"/>
    <w:rsid w:val="00E5137E"/>
    <w:rsid w:val="00E51B90"/>
    <w:rsid w:val="00E52559"/>
    <w:rsid w:val="00E53B1E"/>
    <w:rsid w:val="00E53DCC"/>
    <w:rsid w:val="00E54C15"/>
    <w:rsid w:val="00E55BE1"/>
    <w:rsid w:val="00E570CF"/>
    <w:rsid w:val="00E57FF3"/>
    <w:rsid w:val="00E602CB"/>
    <w:rsid w:val="00E60BEB"/>
    <w:rsid w:val="00E60E5F"/>
    <w:rsid w:val="00E60F2B"/>
    <w:rsid w:val="00E60F2C"/>
    <w:rsid w:val="00E629CC"/>
    <w:rsid w:val="00E669B7"/>
    <w:rsid w:val="00E66B84"/>
    <w:rsid w:val="00E702CA"/>
    <w:rsid w:val="00E72CFA"/>
    <w:rsid w:val="00E73ACA"/>
    <w:rsid w:val="00E741F0"/>
    <w:rsid w:val="00E743D3"/>
    <w:rsid w:val="00E74C41"/>
    <w:rsid w:val="00E7580B"/>
    <w:rsid w:val="00E80793"/>
    <w:rsid w:val="00E811D5"/>
    <w:rsid w:val="00E81D1A"/>
    <w:rsid w:val="00E828F2"/>
    <w:rsid w:val="00E8316D"/>
    <w:rsid w:val="00E83C48"/>
    <w:rsid w:val="00E8413A"/>
    <w:rsid w:val="00E84A5D"/>
    <w:rsid w:val="00E85C03"/>
    <w:rsid w:val="00E86AF2"/>
    <w:rsid w:val="00E879CF"/>
    <w:rsid w:val="00E90577"/>
    <w:rsid w:val="00E918AC"/>
    <w:rsid w:val="00E91D5F"/>
    <w:rsid w:val="00E922CE"/>
    <w:rsid w:val="00E93280"/>
    <w:rsid w:val="00E948B0"/>
    <w:rsid w:val="00E94D6D"/>
    <w:rsid w:val="00E94E72"/>
    <w:rsid w:val="00E94EDF"/>
    <w:rsid w:val="00E96060"/>
    <w:rsid w:val="00EA16BF"/>
    <w:rsid w:val="00EA29CF"/>
    <w:rsid w:val="00EA517A"/>
    <w:rsid w:val="00EA63BC"/>
    <w:rsid w:val="00EA7226"/>
    <w:rsid w:val="00EB035B"/>
    <w:rsid w:val="00EB5E69"/>
    <w:rsid w:val="00EB6F4A"/>
    <w:rsid w:val="00EB7BAF"/>
    <w:rsid w:val="00EC02BF"/>
    <w:rsid w:val="00EC0A22"/>
    <w:rsid w:val="00EC16FB"/>
    <w:rsid w:val="00EC4986"/>
    <w:rsid w:val="00EC543B"/>
    <w:rsid w:val="00EC6FE0"/>
    <w:rsid w:val="00EC7895"/>
    <w:rsid w:val="00ED08EB"/>
    <w:rsid w:val="00ED34A1"/>
    <w:rsid w:val="00ED3E88"/>
    <w:rsid w:val="00ED4210"/>
    <w:rsid w:val="00ED7ACE"/>
    <w:rsid w:val="00EE07DC"/>
    <w:rsid w:val="00EE0992"/>
    <w:rsid w:val="00EE0BA9"/>
    <w:rsid w:val="00EE0FA4"/>
    <w:rsid w:val="00EE1500"/>
    <w:rsid w:val="00EE29DB"/>
    <w:rsid w:val="00EE3142"/>
    <w:rsid w:val="00EE512A"/>
    <w:rsid w:val="00EE6973"/>
    <w:rsid w:val="00EE70B4"/>
    <w:rsid w:val="00EE7165"/>
    <w:rsid w:val="00EE72EB"/>
    <w:rsid w:val="00EF0B35"/>
    <w:rsid w:val="00EF3DF9"/>
    <w:rsid w:val="00EF6440"/>
    <w:rsid w:val="00EF64D9"/>
    <w:rsid w:val="00EF7404"/>
    <w:rsid w:val="00F00DBA"/>
    <w:rsid w:val="00F05AF1"/>
    <w:rsid w:val="00F05EDD"/>
    <w:rsid w:val="00F06563"/>
    <w:rsid w:val="00F06C58"/>
    <w:rsid w:val="00F077DE"/>
    <w:rsid w:val="00F10A0B"/>
    <w:rsid w:val="00F115DF"/>
    <w:rsid w:val="00F12DC0"/>
    <w:rsid w:val="00F13384"/>
    <w:rsid w:val="00F13524"/>
    <w:rsid w:val="00F14064"/>
    <w:rsid w:val="00F15460"/>
    <w:rsid w:val="00F2090B"/>
    <w:rsid w:val="00F20C36"/>
    <w:rsid w:val="00F20D76"/>
    <w:rsid w:val="00F215F6"/>
    <w:rsid w:val="00F23561"/>
    <w:rsid w:val="00F245D1"/>
    <w:rsid w:val="00F257A9"/>
    <w:rsid w:val="00F25D32"/>
    <w:rsid w:val="00F25EEA"/>
    <w:rsid w:val="00F30377"/>
    <w:rsid w:val="00F30ECD"/>
    <w:rsid w:val="00F314DE"/>
    <w:rsid w:val="00F31853"/>
    <w:rsid w:val="00F34918"/>
    <w:rsid w:val="00F3551C"/>
    <w:rsid w:val="00F363BD"/>
    <w:rsid w:val="00F37D5C"/>
    <w:rsid w:val="00F37DD3"/>
    <w:rsid w:val="00F408F8"/>
    <w:rsid w:val="00F40F2C"/>
    <w:rsid w:val="00F419D5"/>
    <w:rsid w:val="00F430A8"/>
    <w:rsid w:val="00F4318A"/>
    <w:rsid w:val="00F434FF"/>
    <w:rsid w:val="00F451FB"/>
    <w:rsid w:val="00F465F9"/>
    <w:rsid w:val="00F4761C"/>
    <w:rsid w:val="00F50337"/>
    <w:rsid w:val="00F504CF"/>
    <w:rsid w:val="00F529A9"/>
    <w:rsid w:val="00F52BF4"/>
    <w:rsid w:val="00F53B49"/>
    <w:rsid w:val="00F555E9"/>
    <w:rsid w:val="00F56E96"/>
    <w:rsid w:val="00F601E2"/>
    <w:rsid w:val="00F6127F"/>
    <w:rsid w:val="00F61790"/>
    <w:rsid w:val="00F624FE"/>
    <w:rsid w:val="00F66762"/>
    <w:rsid w:val="00F66EBD"/>
    <w:rsid w:val="00F7025C"/>
    <w:rsid w:val="00F7118E"/>
    <w:rsid w:val="00F720A2"/>
    <w:rsid w:val="00F724D5"/>
    <w:rsid w:val="00F724F3"/>
    <w:rsid w:val="00F72551"/>
    <w:rsid w:val="00F75A4C"/>
    <w:rsid w:val="00F77466"/>
    <w:rsid w:val="00F81554"/>
    <w:rsid w:val="00F82CCC"/>
    <w:rsid w:val="00F82F25"/>
    <w:rsid w:val="00F83686"/>
    <w:rsid w:val="00F8396B"/>
    <w:rsid w:val="00F839B6"/>
    <w:rsid w:val="00F83F01"/>
    <w:rsid w:val="00F842D7"/>
    <w:rsid w:val="00F84D3B"/>
    <w:rsid w:val="00F85C2F"/>
    <w:rsid w:val="00F8680D"/>
    <w:rsid w:val="00F87CA3"/>
    <w:rsid w:val="00F90CD7"/>
    <w:rsid w:val="00F94C36"/>
    <w:rsid w:val="00F9511C"/>
    <w:rsid w:val="00F95EC8"/>
    <w:rsid w:val="00F979F4"/>
    <w:rsid w:val="00F97AD0"/>
    <w:rsid w:val="00FA006F"/>
    <w:rsid w:val="00FA1FD8"/>
    <w:rsid w:val="00FA3C14"/>
    <w:rsid w:val="00FA506A"/>
    <w:rsid w:val="00FA6457"/>
    <w:rsid w:val="00FB156E"/>
    <w:rsid w:val="00FB3830"/>
    <w:rsid w:val="00FB3AD6"/>
    <w:rsid w:val="00FB3D8C"/>
    <w:rsid w:val="00FB45F8"/>
    <w:rsid w:val="00FB5B9C"/>
    <w:rsid w:val="00FB6873"/>
    <w:rsid w:val="00FB6A97"/>
    <w:rsid w:val="00FB6B82"/>
    <w:rsid w:val="00FB6DEC"/>
    <w:rsid w:val="00FC05A1"/>
    <w:rsid w:val="00FC1A86"/>
    <w:rsid w:val="00FC2412"/>
    <w:rsid w:val="00FC4330"/>
    <w:rsid w:val="00FC75E7"/>
    <w:rsid w:val="00FC7799"/>
    <w:rsid w:val="00FC7BD5"/>
    <w:rsid w:val="00FD0D13"/>
    <w:rsid w:val="00FD163C"/>
    <w:rsid w:val="00FD31AE"/>
    <w:rsid w:val="00FD531F"/>
    <w:rsid w:val="00FD5E71"/>
    <w:rsid w:val="00FD6F48"/>
    <w:rsid w:val="00FE058E"/>
    <w:rsid w:val="00FE4E19"/>
    <w:rsid w:val="00FE60E5"/>
    <w:rsid w:val="00FF0195"/>
    <w:rsid w:val="00FF0971"/>
    <w:rsid w:val="00FF3D3D"/>
    <w:rsid w:val="00FF3D71"/>
    <w:rsid w:val="00FF40B6"/>
    <w:rsid w:val="00FF5975"/>
    <w:rsid w:val="00FF5CCD"/>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4361BD62"/>
  <w15:docId w15:val="{C923B73C-7B5C-4B05-B56C-9DCA401B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locked/>
    <w:rPr>
      <w:rFonts w:ascii="Arial" w:hAnsi="Arial" w:cs="Arial"/>
      <w:i/>
      <w:iCs/>
      <w:sz w:val="24"/>
      <w:szCs w:val="24"/>
      <w:lang w:val="en-AU" w:eastAsia="en-AU"/>
    </w:rPr>
  </w:style>
  <w:style w:type="character" w:customStyle="1" w:styleId="Heading9Char">
    <w:name w:val="Heading 9 Char"/>
    <w:basedOn w:val="DefaultParagraphFont"/>
    <w:link w:val="Heading9"/>
    <w:uiPriority w:val="99"/>
    <w:locked/>
    <w:rPr>
      <w:rFonts w:ascii="Arial" w:hAnsi="Arial" w:cs="Arial"/>
      <w:lang w:val="en-AU" w:eastAsia="en-AU"/>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qFormat/>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uiPriority w:val="34"/>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1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11"/>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 w:type="paragraph" w:customStyle="1" w:styleId="TableTextBullet1">
    <w:name w:val="Table Text Bullet 1"/>
    <w:basedOn w:val="TableText"/>
    <w:qFormat/>
    <w:rsid w:val="002D6C0D"/>
    <w:pPr>
      <w:keepNext/>
      <w:tabs>
        <w:tab w:val="left" w:pos="256"/>
      </w:tabs>
      <w:spacing w:before="40" w:after="40" w:line="240" w:lineRule="auto"/>
      <w:jc w:val="both"/>
    </w:pPr>
    <w:rPr>
      <w:rFonts w:eastAsiaTheme="minorHAnsi"/>
      <w:bCs/>
      <w:color w:val="000000" w:themeColor="text1"/>
      <w:spacing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80B-FCA7-4F39-A00C-82794C19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2</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Sharifah Ainun</cp:lastModifiedBy>
  <cp:revision>3</cp:revision>
  <cp:lastPrinted>2013-12-09T00:49:00Z</cp:lastPrinted>
  <dcterms:created xsi:type="dcterms:W3CDTF">2023-03-16T11:04:00Z</dcterms:created>
  <dcterms:modified xsi:type="dcterms:W3CDTF">2023-03-16T11:06:00Z</dcterms:modified>
</cp:coreProperties>
</file>