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350"/>
        <w:gridCol w:w="1620"/>
        <w:gridCol w:w="720"/>
        <w:gridCol w:w="1125"/>
        <w:gridCol w:w="45"/>
        <w:gridCol w:w="1710"/>
        <w:gridCol w:w="1260"/>
        <w:gridCol w:w="47"/>
        <w:gridCol w:w="1753"/>
        <w:gridCol w:w="108"/>
      </w:tblGrid>
      <w:tr w:rsidR="00D542E2" w:rsidRPr="00FD2761" w14:paraId="47C74959" w14:textId="77777777" w:rsidTr="001510C7">
        <w:tc>
          <w:tcPr>
            <w:tcW w:w="3690" w:type="dxa"/>
            <w:gridSpan w:val="3"/>
            <w:vAlign w:val="center"/>
          </w:tcPr>
          <w:p w14:paraId="18102128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Role Profile Title:</w:t>
            </w:r>
          </w:p>
        </w:tc>
        <w:tc>
          <w:tcPr>
            <w:tcW w:w="2880" w:type="dxa"/>
            <w:gridSpan w:val="3"/>
            <w:vAlign w:val="center"/>
          </w:tcPr>
          <w:p w14:paraId="3DD4C7A9" w14:textId="77777777" w:rsidR="00D542E2" w:rsidRPr="00FD2761" w:rsidRDefault="00E375E8" w:rsidP="00D542E2">
            <w:pPr>
              <w:pStyle w:val="TableText"/>
              <w:jc w:val="left"/>
              <w:rPr>
                <w:b/>
                <w:lang w:val="en-AU"/>
              </w:rPr>
            </w:pPr>
            <w:r>
              <w:rPr>
                <w:b/>
                <w:lang w:val="en-AU"/>
              </w:rPr>
              <w:t>WSH</w:t>
            </w:r>
            <w:r w:rsidR="001510C7" w:rsidRPr="001510C7">
              <w:rPr>
                <w:b/>
                <w:lang w:val="en-AU"/>
              </w:rPr>
              <w:t xml:space="preserve"> Coordinator</w:t>
            </w:r>
            <w:r>
              <w:rPr>
                <w:b/>
                <w:lang w:val="en-AU"/>
              </w:rPr>
              <w:t xml:space="preserve"> (LEVEL B)</w:t>
            </w:r>
          </w:p>
        </w:tc>
        <w:tc>
          <w:tcPr>
            <w:tcW w:w="1307" w:type="dxa"/>
            <w:gridSpan w:val="2"/>
            <w:vAlign w:val="center"/>
          </w:tcPr>
          <w:p w14:paraId="26FC66DA" w14:textId="77777777" w:rsidR="00D542E2" w:rsidRPr="00FD2761" w:rsidRDefault="00D542E2" w:rsidP="00D542E2">
            <w:pPr>
              <w:pStyle w:val="TableText"/>
              <w:jc w:val="right"/>
              <w:rPr>
                <w:b/>
                <w:lang w:val="en-AU"/>
              </w:rPr>
            </w:pPr>
            <w:r w:rsidRPr="00FD2761">
              <w:rPr>
                <w:lang w:val="en-AU"/>
              </w:rPr>
              <w:t>Job Code:</w:t>
            </w:r>
          </w:p>
        </w:tc>
        <w:tc>
          <w:tcPr>
            <w:tcW w:w="1861" w:type="dxa"/>
            <w:gridSpan w:val="2"/>
            <w:vAlign w:val="center"/>
          </w:tcPr>
          <w:p w14:paraId="3C028579" w14:textId="77777777" w:rsidR="00D542E2" w:rsidRPr="00FD2761" w:rsidRDefault="00D542E2" w:rsidP="00D542E2">
            <w:pPr>
              <w:pStyle w:val="TableText"/>
              <w:jc w:val="left"/>
              <w:rPr>
                <w:b/>
                <w:lang w:val="en-AU"/>
              </w:rPr>
            </w:pPr>
          </w:p>
        </w:tc>
      </w:tr>
      <w:tr w:rsidR="00D542E2" w:rsidRPr="00FD2761" w14:paraId="58896245" w14:textId="77777777" w:rsidTr="001510C7">
        <w:tc>
          <w:tcPr>
            <w:tcW w:w="3690" w:type="dxa"/>
            <w:gridSpan w:val="3"/>
            <w:vAlign w:val="center"/>
          </w:tcPr>
          <w:p w14:paraId="4355C5BB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 xml:space="preserve">Job Title: </w:t>
            </w:r>
          </w:p>
          <w:p w14:paraId="4C8F6E13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(for use when creating an individual job description)</w:t>
            </w:r>
          </w:p>
        </w:tc>
        <w:tc>
          <w:tcPr>
            <w:tcW w:w="6048" w:type="dxa"/>
            <w:gridSpan w:val="7"/>
            <w:vAlign w:val="center"/>
          </w:tcPr>
          <w:p w14:paraId="357EB242" w14:textId="27F432DC" w:rsidR="00D542E2" w:rsidRPr="00484C83" w:rsidRDefault="007D5801" w:rsidP="00D542E2">
            <w:pPr>
              <w:pStyle w:val="TableText"/>
              <w:rPr>
                <w:b/>
                <w:color w:val="auto"/>
                <w:lang w:val="en-AU"/>
              </w:rPr>
            </w:pPr>
            <w:r w:rsidRPr="00484C83">
              <w:rPr>
                <w:b/>
                <w:color w:val="auto"/>
                <w:lang w:val="en-AU"/>
              </w:rPr>
              <w:t>WSH Coordinator</w:t>
            </w:r>
          </w:p>
        </w:tc>
      </w:tr>
      <w:tr w:rsidR="00D542E2" w:rsidRPr="00FD2761" w14:paraId="7052F628" w14:textId="77777777" w:rsidTr="001510C7">
        <w:tc>
          <w:tcPr>
            <w:tcW w:w="3690" w:type="dxa"/>
            <w:gridSpan w:val="3"/>
            <w:vAlign w:val="center"/>
          </w:tcPr>
          <w:p w14:paraId="298BD82B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 xml:space="preserve">Job </w:t>
            </w:r>
            <w:proofErr w:type="gramStart"/>
            <w:r w:rsidRPr="00FD2761">
              <w:rPr>
                <w:lang w:val="en-AU"/>
              </w:rPr>
              <w:t>Family :</w:t>
            </w:r>
            <w:proofErr w:type="gramEnd"/>
          </w:p>
        </w:tc>
        <w:tc>
          <w:tcPr>
            <w:tcW w:w="2880" w:type="dxa"/>
            <w:gridSpan w:val="3"/>
            <w:vAlign w:val="center"/>
          </w:tcPr>
          <w:p w14:paraId="74F0C10F" w14:textId="2C93F14D" w:rsidR="00D542E2" w:rsidRPr="00484C83" w:rsidRDefault="007D5801" w:rsidP="00D542E2">
            <w:pPr>
              <w:pStyle w:val="TableText"/>
              <w:jc w:val="left"/>
              <w:rPr>
                <w:b/>
                <w:color w:val="auto"/>
                <w:lang w:val="en-AU"/>
              </w:rPr>
            </w:pPr>
            <w:r w:rsidRPr="00484C83">
              <w:rPr>
                <w:b/>
                <w:color w:val="auto"/>
                <w:lang w:val="en-AU"/>
              </w:rPr>
              <w:t xml:space="preserve">SHES Team </w:t>
            </w:r>
          </w:p>
        </w:tc>
        <w:tc>
          <w:tcPr>
            <w:tcW w:w="1307" w:type="dxa"/>
            <w:gridSpan w:val="2"/>
            <w:vAlign w:val="center"/>
          </w:tcPr>
          <w:p w14:paraId="532B5BAD" w14:textId="77777777" w:rsidR="00D542E2" w:rsidRPr="00484C83" w:rsidRDefault="00D542E2" w:rsidP="00D542E2">
            <w:pPr>
              <w:pStyle w:val="TableText"/>
              <w:jc w:val="right"/>
              <w:rPr>
                <w:color w:val="auto"/>
                <w:lang w:val="en-AU"/>
              </w:rPr>
            </w:pPr>
            <w:r w:rsidRPr="00484C83">
              <w:rPr>
                <w:color w:val="auto"/>
                <w:lang w:val="en-AU"/>
              </w:rPr>
              <w:t>LAL Level:</w:t>
            </w:r>
          </w:p>
        </w:tc>
        <w:tc>
          <w:tcPr>
            <w:tcW w:w="1861" w:type="dxa"/>
            <w:gridSpan w:val="2"/>
            <w:vAlign w:val="center"/>
          </w:tcPr>
          <w:p w14:paraId="4168E62C" w14:textId="77777777" w:rsidR="00D542E2" w:rsidRPr="00484C83" w:rsidRDefault="00D542E2" w:rsidP="00D542E2">
            <w:pPr>
              <w:pStyle w:val="TableText"/>
              <w:jc w:val="left"/>
              <w:rPr>
                <w:b/>
                <w:color w:val="auto"/>
                <w:lang w:val="en-AU"/>
              </w:rPr>
            </w:pPr>
          </w:p>
        </w:tc>
      </w:tr>
      <w:tr w:rsidR="00D542E2" w:rsidRPr="00FD2761" w14:paraId="7520886F" w14:textId="77777777" w:rsidTr="001510C7">
        <w:trPr>
          <w:trHeight w:val="404"/>
        </w:trPr>
        <w:tc>
          <w:tcPr>
            <w:tcW w:w="3690" w:type="dxa"/>
            <w:gridSpan w:val="3"/>
            <w:vAlign w:val="center"/>
          </w:tcPr>
          <w:p w14:paraId="39BA4402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Position Reports to:</w:t>
            </w:r>
          </w:p>
        </w:tc>
        <w:tc>
          <w:tcPr>
            <w:tcW w:w="6048" w:type="dxa"/>
            <w:gridSpan w:val="7"/>
            <w:vAlign w:val="center"/>
          </w:tcPr>
          <w:p w14:paraId="39CFD4B9" w14:textId="059496A5" w:rsidR="00D542E2" w:rsidRPr="00484C83" w:rsidRDefault="007D5801" w:rsidP="00D542E2">
            <w:pPr>
              <w:pStyle w:val="TableText"/>
              <w:rPr>
                <w:b/>
                <w:color w:val="auto"/>
                <w:lang w:val="en-AU"/>
              </w:rPr>
            </w:pPr>
            <w:r w:rsidRPr="00484C83">
              <w:rPr>
                <w:b/>
                <w:color w:val="auto"/>
                <w:lang w:val="en-AU"/>
              </w:rPr>
              <w:t xml:space="preserve">WSH Manager </w:t>
            </w:r>
          </w:p>
        </w:tc>
      </w:tr>
      <w:tr w:rsidR="00D542E2" w:rsidRPr="00FD2761" w14:paraId="2197573E" w14:textId="77777777" w:rsidTr="001510C7">
        <w:tc>
          <w:tcPr>
            <w:tcW w:w="3690" w:type="dxa"/>
            <w:gridSpan w:val="3"/>
            <w:tcBorders>
              <w:bottom w:val="single" w:sz="4" w:space="0" w:color="auto"/>
            </w:tcBorders>
            <w:vAlign w:val="center"/>
          </w:tcPr>
          <w:p w14:paraId="7C1EF23F" w14:textId="77777777" w:rsidR="00D542E2" w:rsidRPr="00FD2761" w:rsidRDefault="00D542E2" w:rsidP="00D542E2">
            <w:pPr>
              <w:pStyle w:val="TableText"/>
              <w:jc w:val="right"/>
              <w:rPr>
                <w:lang w:val="en-AU"/>
              </w:rPr>
            </w:pPr>
            <w:r w:rsidRPr="00FD2761">
              <w:rPr>
                <w:lang w:val="en-AU"/>
              </w:rPr>
              <w:t>BU / Project / Dept.:</w:t>
            </w:r>
          </w:p>
        </w:tc>
        <w:tc>
          <w:tcPr>
            <w:tcW w:w="6048" w:type="dxa"/>
            <w:gridSpan w:val="7"/>
            <w:tcBorders>
              <w:bottom w:val="single" w:sz="4" w:space="0" w:color="auto"/>
            </w:tcBorders>
            <w:vAlign w:val="center"/>
          </w:tcPr>
          <w:p w14:paraId="4A4058B1" w14:textId="77777777" w:rsidR="00D542E2" w:rsidRPr="00FD2761" w:rsidRDefault="003E092F" w:rsidP="00D542E2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DTSS T09</w:t>
            </w:r>
          </w:p>
        </w:tc>
      </w:tr>
      <w:tr w:rsidR="00D542E2" w:rsidRPr="00FD2761" w14:paraId="3D4A5E74" w14:textId="77777777" w:rsidTr="001510C7">
        <w:trPr>
          <w:trHeight w:val="225"/>
        </w:trPr>
        <w:tc>
          <w:tcPr>
            <w:tcW w:w="9738" w:type="dxa"/>
            <w:gridSpan w:val="10"/>
            <w:tcBorders>
              <w:left w:val="nil"/>
              <w:right w:val="nil"/>
            </w:tcBorders>
            <w:vAlign w:val="center"/>
          </w:tcPr>
          <w:p w14:paraId="45FAB04D" w14:textId="77777777" w:rsidR="00D542E2" w:rsidRPr="00FD2761" w:rsidRDefault="00D542E2" w:rsidP="00A70D2F">
            <w:pPr>
              <w:pStyle w:val="TableText"/>
              <w:spacing w:after="120"/>
              <w:rPr>
                <w:lang w:val="en-AU"/>
              </w:rPr>
            </w:pPr>
          </w:p>
        </w:tc>
      </w:tr>
      <w:tr w:rsidR="00D542E2" w:rsidRPr="00FD2761" w14:paraId="184FA7AA" w14:textId="77777777" w:rsidTr="001510C7">
        <w:tc>
          <w:tcPr>
            <w:tcW w:w="9738" w:type="dxa"/>
            <w:gridSpan w:val="10"/>
            <w:shd w:val="clear" w:color="auto" w:fill="002060"/>
            <w:vAlign w:val="center"/>
          </w:tcPr>
          <w:p w14:paraId="691651DE" w14:textId="77777777" w:rsidR="00D542E2" w:rsidRPr="00FD2761" w:rsidRDefault="00D542E2" w:rsidP="00D542E2">
            <w:pPr>
              <w:pStyle w:val="TableText"/>
              <w:rPr>
                <w:b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 xml:space="preserve">LEIGHTON ASIA </w:t>
            </w:r>
          </w:p>
        </w:tc>
      </w:tr>
      <w:tr w:rsidR="00D542E2" w:rsidRPr="00FD2761" w14:paraId="20D16949" w14:textId="77777777" w:rsidTr="001510C7">
        <w:tc>
          <w:tcPr>
            <w:tcW w:w="9738" w:type="dxa"/>
            <w:gridSpan w:val="10"/>
            <w:tcBorders>
              <w:bottom w:val="single" w:sz="4" w:space="0" w:color="auto"/>
            </w:tcBorders>
            <w:vAlign w:val="center"/>
          </w:tcPr>
          <w:p w14:paraId="42DFDB75" w14:textId="77777777" w:rsidR="00167983" w:rsidRDefault="001E0020" w:rsidP="0032355D">
            <w:pPr>
              <w:pStyle w:val="NormalWeb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LEIGHTON ASIA, established</w:t>
            </w:r>
            <w:r w:rsidR="00167983" w:rsidRPr="00167983">
              <w:rPr>
                <w:rFonts w:ascii="Arial" w:hAnsi="Arial" w:cs="Arial"/>
                <w:color w:val="000000"/>
                <w:sz w:val="20"/>
                <w:szCs w:val="20"/>
              </w:rPr>
              <w:t xml:space="preserve"> in 1975,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7983" w:rsidRPr="00167983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leading international construction company. Headquartered in Hong Kong, Leighton Asia delivers a portfolio of high-profile infrastructure projects throughout Asia. As a proven leader in the delivery of complex tunnel, rail and road networks, Leighton Asia also delivers turn-key renewable energy infrastructure including utility-scale wind, geothermal energy and waste-to-power installations. Its building projects range from schools, embassies and luxury high-rise residential towers, to large scale leisure complexes, a growing number of which are built to international green building and energy efficiency standards. Leighton Asia currently operates in Hong Kong, Indonesia, India, Macau, Malaysia, Philippines, Singapore, Thailand and Iraq. </w:t>
            </w:r>
          </w:p>
          <w:p w14:paraId="20F2E1E9" w14:textId="77777777" w:rsidR="00D542E2" w:rsidRPr="00167983" w:rsidRDefault="00167983" w:rsidP="00167983">
            <w:pPr>
              <w:pStyle w:val="NormalWeb"/>
              <w:spacing w:after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983">
              <w:rPr>
                <w:rFonts w:ascii="Arial" w:hAnsi="Arial" w:cs="Arial"/>
                <w:color w:val="000000"/>
                <w:sz w:val="20"/>
                <w:szCs w:val="20"/>
              </w:rPr>
              <w:t>Leighton Asia is a member of the CIMIC Group.</w:t>
            </w:r>
          </w:p>
        </w:tc>
      </w:tr>
      <w:tr w:rsidR="00D542E2" w:rsidRPr="00FD2761" w14:paraId="2B98288D" w14:textId="77777777" w:rsidTr="001510C7">
        <w:tc>
          <w:tcPr>
            <w:tcW w:w="9738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CC0CD7E" w14:textId="77777777" w:rsidR="00D542E2" w:rsidRPr="00FD2761" w:rsidRDefault="00A70D2F" w:rsidP="00D542E2">
            <w:pPr>
              <w:pStyle w:val="TableText"/>
              <w:rPr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lastRenderedPageBreak/>
              <w:t>PURPOSE OF THE ROLE (why does the position exist, WITH what objectives)</w:t>
            </w:r>
          </w:p>
        </w:tc>
      </w:tr>
      <w:tr w:rsidR="00D542E2" w:rsidRPr="00FD2761" w14:paraId="67082CBF" w14:textId="77777777" w:rsidTr="001510C7">
        <w:tc>
          <w:tcPr>
            <w:tcW w:w="9738" w:type="dxa"/>
            <w:gridSpan w:val="10"/>
            <w:tcBorders>
              <w:bottom w:val="single" w:sz="4" w:space="0" w:color="auto"/>
            </w:tcBorders>
            <w:vAlign w:val="center"/>
          </w:tcPr>
          <w:p w14:paraId="07587188" w14:textId="77777777" w:rsidR="00637FF5" w:rsidRPr="00637FF5" w:rsidRDefault="001510C7" w:rsidP="0032355D">
            <w:pPr>
              <w:pStyle w:val="TableText"/>
              <w:ind w:right="137"/>
              <w:jc w:val="left"/>
              <w:rPr>
                <w:lang w:val="en-AU"/>
              </w:rPr>
            </w:pPr>
            <w:r w:rsidRPr="001510C7">
              <w:rPr>
                <w:lang w:val="en-AU"/>
              </w:rPr>
              <w:t>To address all safety and environmental issues in accordance with Leighton HSE Management System and local regulations with the objective of ensuring full compliance and continued improvement.</w:t>
            </w:r>
          </w:p>
        </w:tc>
      </w:tr>
      <w:tr w:rsidR="005711E0" w:rsidRPr="00FD2761" w14:paraId="174DE26B" w14:textId="77777777" w:rsidTr="001510C7">
        <w:tc>
          <w:tcPr>
            <w:tcW w:w="97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97A06" w14:textId="77777777" w:rsidR="005A557A" w:rsidRDefault="005A557A" w:rsidP="009E7622">
            <w:pPr>
              <w:pStyle w:val="TableText"/>
              <w:rPr>
                <w:b/>
                <w:lang w:val="en-AU"/>
              </w:rPr>
            </w:pPr>
          </w:p>
          <w:p w14:paraId="63BAFB77" w14:textId="77777777" w:rsidR="005711E0" w:rsidRPr="00637FF5" w:rsidRDefault="005711E0" w:rsidP="009E7622">
            <w:pPr>
              <w:pStyle w:val="TableText"/>
            </w:pPr>
            <w:r>
              <w:rPr>
                <w:b/>
                <w:lang w:val="en-AU"/>
              </w:rPr>
              <w:t xml:space="preserve">Key </w:t>
            </w:r>
            <w:r w:rsidRPr="00FD2761">
              <w:rPr>
                <w:b/>
                <w:lang w:val="en-AU"/>
              </w:rPr>
              <w:t xml:space="preserve">working relationships </w:t>
            </w:r>
            <w:r w:rsidRPr="00FD2761">
              <w:rPr>
                <w:i/>
                <w:sz w:val="18"/>
                <w:lang w:val="en-AU"/>
              </w:rPr>
              <w:t xml:space="preserve">(Explain the people and levels and reasons both within and outside the organisation with which this job </w:t>
            </w:r>
            <w:proofErr w:type="gramStart"/>
            <w:r w:rsidRPr="00FD2761">
              <w:rPr>
                <w:i/>
                <w:sz w:val="18"/>
                <w:lang w:val="en-AU"/>
              </w:rPr>
              <w:t>has to</w:t>
            </w:r>
            <w:proofErr w:type="gramEnd"/>
            <w:r w:rsidRPr="00FD2761">
              <w:rPr>
                <w:i/>
                <w:sz w:val="18"/>
                <w:lang w:val="en-AU"/>
              </w:rPr>
              <w:t xml:space="preserve"> interact)</w:t>
            </w:r>
          </w:p>
        </w:tc>
      </w:tr>
      <w:tr w:rsidR="005711E0" w:rsidRPr="00FD2761" w14:paraId="4050CDB6" w14:textId="77777777" w:rsidTr="001510C7">
        <w:tc>
          <w:tcPr>
            <w:tcW w:w="4815" w:type="dxa"/>
            <w:gridSpan w:val="4"/>
            <w:shd w:val="clear" w:color="auto" w:fill="002060"/>
          </w:tcPr>
          <w:p w14:paraId="21F3E2B6" w14:textId="77777777" w:rsidR="005711E0" w:rsidRPr="00FD2761" w:rsidRDefault="005711E0" w:rsidP="00F210E7">
            <w:pPr>
              <w:pStyle w:val="TableText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PRIMARY AUDIENCE (Internal)</w:t>
            </w:r>
          </w:p>
        </w:tc>
        <w:tc>
          <w:tcPr>
            <w:tcW w:w="4923" w:type="dxa"/>
            <w:gridSpan w:val="6"/>
            <w:shd w:val="clear" w:color="auto" w:fill="002060"/>
          </w:tcPr>
          <w:p w14:paraId="244D30AB" w14:textId="77777777" w:rsidR="005711E0" w:rsidRPr="00FD2761" w:rsidRDefault="005711E0" w:rsidP="00F210E7">
            <w:pPr>
              <w:pStyle w:val="TableText"/>
              <w:jc w:val="left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PRIMARY AUDIENCE (External)</w:t>
            </w:r>
          </w:p>
        </w:tc>
      </w:tr>
      <w:tr w:rsidR="005711E0" w:rsidRPr="00FD2761" w14:paraId="6FB0A093" w14:textId="77777777" w:rsidTr="001510C7"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76F0A4CB" w14:textId="0AD3F506" w:rsidR="001510C7" w:rsidRPr="001510C7" w:rsidRDefault="007D5801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>
              <w:rPr>
                <w:lang w:val="en-AU"/>
              </w:rPr>
              <w:t>WSH</w:t>
            </w:r>
            <w:r w:rsidR="001510C7" w:rsidRPr="001510C7">
              <w:rPr>
                <w:lang w:val="en-AU"/>
              </w:rPr>
              <w:t xml:space="preserve"> Manager</w:t>
            </w:r>
          </w:p>
          <w:p w14:paraId="08EEEC3F" w14:textId="77777777" w:rsidR="001510C7" w:rsidRPr="001510C7" w:rsidRDefault="001510C7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1510C7">
              <w:rPr>
                <w:lang w:val="en-AU"/>
              </w:rPr>
              <w:t>Construction Manager</w:t>
            </w:r>
          </w:p>
          <w:p w14:paraId="0ABB9821" w14:textId="77777777" w:rsidR="003E092F" w:rsidRDefault="001510C7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1510C7">
              <w:rPr>
                <w:lang w:val="en-AU"/>
              </w:rPr>
              <w:t>Project Director</w:t>
            </w:r>
          </w:p>
          <w:p w14:paraId="50E9E0F6" w14:textId="72EA06FF" w:rsidR="00EA4126" w:rsidRPr="00FD2761" w:rsidRDefault="00EA4126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>
              <w:rPr>
                <w:lang w:val="en-AU"/>
              </w:rPr>
              <w:t>Project Manager</w:t>
            </w:r>
          </w:p>
        </w:tc>
        <w:tc>
          <w:tcPr>
            <w:tcW w:w="4923" w:type="dxa"/>
            <w:gridSpan w:val="6"/>
            <w:tcBorders>
              <w:bottom w:val="single" w:sz="4" w:space="0" w:color="auto"/>
            </w:tcBorders>
          </w:tcPr>
          <w:p w14:paraId="3768206C" w14:textId="77777777" w:rsidR="001510C7" w:rsidRPr="001510C7" w:rsidRDefault="001510C7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1510C7">
              <w:rPr>
                <w:lang w:val="en-AU"/>
              </w:rPr>
              <w:t>Client representatives</w:t>
            </w:r>
          </w:p>
          <w:p w14:paraId="30B0AE05" w14:textId="77777777" w:rsidR="001510C7" w:rsidRPr="001510C7" w:rsidRDefault="001510C7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1510C7">
              <w:rPr>
                <w:lang w:val="en-AU"/>
              </w:rPr>
              <w:t>Sub-contractors</w:t>
            </w:r>
          </w:p>
          <w:p w14:paraId="0510C70B" w14:textId="77777777" w:rsidR="005711E0" w:rsidRPr="00FD2761" w:rsidRDefault="001510C7" w:rsidP="001510C7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lang w:val="en-AU"/>
              </w:rPr>
            </w:pPr>
            <w:r w:rsidRPr="001510C7">
              <w:rPr>
                <w:lang w:val="en-AU"/>
              </w:rPr>
              <w:t xml:space="preserve">Labour department and other government agencies </w:t>
            </w:r>
          </w:p>
        </w:tc>
      </w:tr>
      <w:tr w:rsidR="009A7FC9" w:rsidRPr="00FD2761" w14:paraId="155F6F2A" w14:textId="77777777" w:rsidTr="001510C7">
        <w:tc>
          <w:tcPr>
            <w:tcW w:w="9738" w:type="dxa"/>
            <w:gridSpan w:val="10"/>
            <w:tcBorders>
              <w:top w:val="nil"/>
              <w:left w:val="nil"/>
              <w:right w:val="nil"/>
            </w:tcBorders>
          </w:tcPr>
          <w:p w14:paraId="660D0E5A" w14:textId="77777777" w:rsidR="001F1A3C" w:rsidRDefault="001F1A3C" w:rsidP="00F210E7">
            <w:pPr>
              <w:pStyle w:val="TableText"/>
              <w:jc w:val="left"/>
              <w:rPr>
                <w:b/>
                <w:lang w:val="en-AU"/>
              </w:rPr>
            </w:pPr>
          </w:p>
          <w:p w14:paraId="1DEC82B7" w14:textId="77777777" w:rsidR="009A7FC9" w:rsidRPr="00FD2761" w:rsidRDefault="009A7FC9" w:rsidP="00F210E7">
            <w:pPr>
              <w:pStyle w:val="TableText"/>
              <w:jc w:val="left"/>
              <w:rPr>
                <w:lang w:val="en-AU"/>
              </w:rPr>
            </w:pPr>
            <w:r w:rsidRPr="00FD2761">
              <w:rPr>
                <w:b/>
                <w:lang w:val="en-AU"/>
              </w:rPr>
              <w:t xml:space="preserve">Qualification, Experience and Skills </w:t>
            </w:r>
            <w:r w:rsidRPr="00FD2761">
              <w:rPr>
                <w:i/>
                <w:sz w:val="18"/>
                <w:lang w:val="en-AU"/>
              </w:rPr>
              <w:t>(Please provide typical qualification and experience requirements for the position, and not qualifications of the position holder)</w:t>
            </w:r>
          </w:p>
        </w:tc>
      </w:tr>
      <w:tr w:rsidR="009A7FC9" w:rsidRPr="00FD2761" w14:paraId="059D0EC6" w14:textId="77777777" w:rsidTr="001510C7">
        <w:tc>
          <w:tcPr>
            <w:tcW w:w="4815" w:type="dxa"/>
            <w:gridSpan w:val="4"/>
            <w:shd w:val="clear" w:color="auto" w:fill="002060"/>
          </w:tcPr>
          <w:p w14:paraId="09385915" w14:textId="77777777" w:rsidR="009A7FC9" w:rsidRPr="00FD2761" w:rsidRDefault="009A7FC9" w:rsidP="00F210E7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QUALIFICATIONS</w:t>
            </w:r>
          </w:p>
        </w:tc>
        <w:tc>
          <w:tcPr>
            <w:tcW w:w="4923" w:type="dxa"/>
            <w:gridSpan w:val="6"/>
            <w:shd w:val="clear" w:color="auto" w:fill="002060"/>
          </w:tcPr>
          <w:p w14:paraId="51BE1E4B" w14:textId="77777777" w:rsidR="009A7FC9" w:rsidRPr="00FD2761" w:rsidRDefault="009A7FC9" w:rsidP="00F210E7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EXPERIENCE</w:t>
            </w:r>
          </w:p>
        </w:tc>
      </w:tr>
      <w:tr w:rsidR="009A7FC9" w:rsidRPr="00FD2761" w14:paraId="210E822F" w14:textId="77777777" w:rsidTr="001510C7"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754C6824" w14:textId="77777777" w:rsidR="001510C7" w:rsidRPr="001510C7" w:rsidRDefault="001510C7" w:rsidP="007F7A24">
            <w:pPr>
              <w:pStyle w:val="TableTextBullet1"/>
              <w:numPr>
                <w:ilvl w:val="0"/>
                <w:numId w:val="37"/>
              </w:numPr>
              <w:ind w:right="227"/>
              <w:rPr>
                <w:lang w:val="en-AU"/>
              </w:rPr>
            </w:pPr>
            <w:r w:rsidRPr="001510C7">
              <w:rPr>
                <w:lang w:val="en-AU"/>
              </w:rPr>
              <w:t>‘O’ Levels or equivalent</w:t>
            </w:r>
          </w:p>
          <w:p w14:paraId="0F441F59" w14:textId="77777777" w:rsidR="001510C7" w:rsidRPr="001510C7" w:rsidRDefault="001510C7" w:rsidP="007F7A24">
            <w:pPr>
              <w:pStyle w:val="TableTextBullet1"/>
              <w:numPr>
                <w:ilvl w:val="0"/>
                <w:numId w:val="37"/>
              </w:numPr>
              <w:ind w:right="227"/>
              <w:rPr>
                <w:lang w:val="en-AU"/>
              </w:rPr>
            </w:pPr>
            <w:r w:rsidRPr="001510C7">
              <w:rPr>
                <w:lang w:val="en-AU"/>
              </w:rPr>
              <w:t>Safety Coordinator Course</w:t>
            </w:r>
            <w:r w:rsidR="007F7A24">
              <w:rPr>
                <w:lang w:val="en-AU"/>
              </w:rPr>
              <w:t xml:space="preserve"> </w:t>
            </w:r>
            <w:r w:rsidRPr="001510C7">
              <w:rPr>
                <w:lang w:val="en-AU"/>
              </w:rPr>
              <w:t>/ Advanced Certificate in WSH Level B</w:t>
            </w:r>
          </w:p>
          <w:p w14:paraId="43734CF5" w14:textId="77777777" w:rsidR="009A7FC9" w:rsidRPr="009A7FC9" w:rsidRDefault="001510C7" w:rsidP="007F7A24">
            <w:pPr>
              <w:pStyle w:val="TableTextBullet1"/>
              <w:numPr>
                <w:ilvl w:val="0"/>
                <w:numId w:val="37"/>
              </w:numPr>
              <w:ind w:right="227"/>
              <w:rPr>
                <w:lang w:val="en-AU"/>
              </w:rPr>
            </w:pPr>
            <w:r w:rsidRPr="001510C7">
              <w:rPr>
                <w:lang w:val="en-AU"/>
              </w:rPr>
              <w:t>Experience in investigating and reporting safety incidents</w:t>
            </w:r>
          </w:p>
        </w:tc>
        <w:tc>
          <w:tcPr>
            <w:tcW w:w="4923" w:type="dxa"/>
            <w:gridSpan w:val="6"/>
            <w:tcBorders>
              <w:bottom w:val="single" w:sz="4" w:space="0" w:color="auto"/>
            </w:tcBorders>
          </w:tcPr>
          <w:p w14:paraId="0F2C7E16" w14:textId="77777777" w:rsidR="00617080" w:rsidRDefault="001510C7" w:rsidP="007F7A24">
            <w:pPr>
              <w:pStyle w:val="TableTextBullet1"/>
              <w:numPr>
                <w:ilvl w:val="0"/>
                <w:numId w:val="37"/>
              </w:numPr>
              <w:ind w:right="227"/>
              <w:jc w:val="left"/>
            </w:pPr>
            <w:r w:rsidRPr="001510C7">
              <w:t>Total relevant experience: 3 years in construction industry</w:t>
            </w:r>
          </w:p>
          <w:p w14:paraId="395C329D" w14:textId="52B91C9A" w:rsidR="00EA4126" w:rsidRPr="00083C13" w:rsidRDefault="00EA4126" w:rsidP="007F7A24">
            <w:pPr>
              <w:pStyle w:val="TableTextBullet1"/>
              <w:numPr>
                <w:ilvl w:val="0"/>
                <w:numId w:val="37"/>
              </w:numPr>
              <w:ind w:right="227"/>
              <w:jc w:val="left"/>
            </w:pPr>
            <w:r>
              <w:t>Experience working with PUB &amp; LTA clients</w:t>
            </w:r>
          </w:p>
        </w:tc>
      </w:tr>
      <w:tr w:rsidR="009A7FC9" w:rsidRPr="00FD2761" w14:paraId="0BFEFB6F" w14:textId="77777777" w:rsidTr="0032355D">
        <w:trPr>
          <w:trHeight w:val="217"/>
        </w:trPr>
        <w:tc>
          <w:tcPr>
            <w:tcW w:w="97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4A5140C" w14:textId="77777777" w:rsidR="009A7FC9" w:rsidRPr="00FD2761" w:rsidRDefault="0032355D" w:rsidP="00F210E7">
            <w:pPr>
              <w:pStyle w:val="TableText"/>
              <w:contextualSpacing/>
              <w:rPr>
                <w:b/>
                <w:color w:val="FFFFFF" w:themeColor="background1"/>
                <w:lang w:val="en-AU"/>
              </w:rPr>
            </w:pPr>
            <w:r>
              <w:rPr>
                <w:color w:val="auto"/>
                <w:sz w:val="22"/>
              </w:rPr>
              <w:br w:type="page"/>
            </w:r>
          </w:p>
        </w:tc>
      </w:tr>
      <w:tr w:rsidR="009A7FC9" w:rsidRPr="00FD2761" w14:paraId="423238C5" w14:textId="77777777" w:rsidTr="0032355D">
        <w:trPr>
          <w:trHeight w:val="405"/>
        </w:trPr>
        <w:tc>
          <w:tcPr>
            <w:tcW w:w="9738" w:type="dxa"/>
            <w:gridSpan w:val="10"/>
            <w:shd w:val="clear" w:color="auto" w:fill="002060"/>
          </w:tcPr>
          <w:p w14:paraId="50009A74" w14:textId="77777777" w:rsidR="009A7FC9" w:rsidRPr="00FD2761" w:rsidRDefault="009A7FC9" w:rsidP="00F210E7">
            <w:pPr>
              <w:pStyle w:val="TableText"/>
              <w:contextualSpacing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BEHAVIOURAL SKILLS</w:t>
            </w:r>
          </w:p>
        </w:tc>
      </w:tr>
      <w:tr w:rsidR="009A7FC9" w:rsidRPr="00FD2761" w14:paraId="2D8FACED" w14:textId="77777777" w:rsidTr="0032355D">
        <w:tc>
          <w:tcPr>
            <w:tcW w:w="97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BB8B53C" w14:textId="77777777" w:rsidR="009A7FC9" w:rsidRDefault="00617080" w:rsidP="00617080">
            <w:pPr>
              <w:pStyle w:val="TableTextBullet1"/>
              <w:rPr>
                <w:color w:val="auto"/>
              </w:rPr>
            </w:pPr>
            <w:r>
              <w:rPr>
                <w:color w:val="auto"/>
              </w:rPr>
              <w:t xml:space="preserve">(Refer to Knowledge: Leadership Capabilities / </w:t>
            </w:r>
            <w:proofErr w:type="spellStart"/>
            <w:r>
              <w:rPr>
                <w:color w:val="auto"/>
              </w:rPr>
              <w:t>Behavioural</w:t>
            </w:r>
            <w:proofErr w:type="spellEnd"/>
            <w:r>
              <w:rPr>
                <w:color w:val="auto"/>
              </w:rPr>
              <w:t xml:space="preserve"> Expectations for the descriptions of </w:t>
            </w:r>
            <w:proofErr w:type="spellStart"/>
            <w:r>
              <w:rPr>
                <w:color w:val="auto"/>
              </w:rPr>
              <w:t>behavioural</w:t>
            </w:r>
            <w:proofErr w:type="spellEnd"/>
            <w:r>
              <w:rPr>
                <w:color w:val="auto"/>
              </w:rPr>
              <w:t xml:space="preserve"> skills for the role)</w:t>
            </w:r>
          </w:p>
          <w:p w14:paraId="180D8635" w14:textId="77777777" w:rsidR="00083C13" w:rsidRDefault="00083C13" w:rsidP="00617080">
            <w:pPr>
              <w:pStyle w:val="TableTextBullet1"/>
              <w:rPr>
                <w:color w:val="auto"/>
              </w:rPr>
            </w:pPr>
          </w:p>
          <w:p w14:paraId="59E256B3" w14:textId="77777777" w:rsidR="001510C7" w:rsidRDefault="001510C7" w:rsidP="001510C7">
            <w:pPr>
              <w:pStyle w:val="TableTextBullet1"/>
              <w:numPr>
                <w:ilvl w:val="0"/>
                <w:numId w:val="7"/>
              </w:numPr>
            </w:pPr>
            <w:r>
              <w:t>Experience in monitoring safety procedures in infrastructure industry</w:t>
            </w:r>
          </w:p>
          <w:p w14:paraId="5B24FAC0" w14:textId="77777777" w:rsidR="001510C7" w:rsidRDefault="001510C7" w:rsidP="001510C7">
            <w:pPr>
              <w:pStyle w:val="TableTextBullet1"/>
              <w:numPr>
                <w:ilvl w:val="0"/>
                <w:numId w:val="7"/>
              </w:numPr>
            </w:pPr>
            <w:r>
              <w:t>Knowledge of LCAL’s safety procedures and standards</w:t>
            </w:r>
          </w:p>
          <w:p w14:paraId="34B47CE7" w14:textId="77777777" w:rsidR="001510C7" w:rsidRDefault="001510C7" w:rsidP="001510C7">
            <w:pPr>
              <w:pStyle w:val="TableTextBullet1"/>
              <w:numPr>
                <w:ilvl w:val="0"/>
                <w:numId w:val="7"/>
              </w:numPr>
            </w:pPr>
            <w:r>
              <w:t>Knowledge of regulatory OH&amp;S requirements in the country of operations</w:t>
            </w:r>
          </w:p>
          <w:p w14:paraId="0B288C01" w14:textId="77777777" w:rsidR="00083C13" w:rsidRPr="00637FF5" w:rsidRDefault="001510C7" w:rsidP="001510C7">
            <w:pPr>
              <w:pStyle w:val="TableTextBullet1"/>
              <w:numPr>
                <w:ilvl w:val="0"/>
                <w:numId w:val="7"/>
              </w:numPr>
            </w:pPr>
            <w:r>
              <w:t>Computer literacy – MS Office Suite</w:t>
            </w:r>
          </w:p>
        </w:tc>
      </w:tr>
      <w:tr w:rsidR="009319AB" w:rsidRPr="00FD2761" w14:paraId="5097D4B1" w14:textId="77777777" w:rsidTr="0032355D">
        <w:tc>
          <w:tcPr>
            <w:tcW w:w="9738" w:type="dxa"/>
            <w:gridSpan w:val="10"/>
            <w:tcBorders>
              <w:top w:val="nil"/>
              <w:left w:val="nil"/>
              <w:right w:val="nil"/>
            </w:tcBorders>
          </w:tcPr>
          <w:p w14:paraId="7BE9BA2A" w14:textId="77777777" w:rsidR="00CC3025" w:rsidRPr="009A7FC9" w:rsidRDefault="0032355D" w:rsidP="009319AB">
            <w:pPr>
              <w:pStyle w:val="TableText"/>
              <w:pageBreakBefore/>
              <w:jc w:val="left"/>
              <w:rPr>
                <w:i/>
                <w:sz w:val="18"/>
                <w:lang w:val="en-AU"/>
              </w:rPr>
            </w:pPr>
            <w:r>
              <w:rPr>
                <w:b/>
                <w:lang w:val="en-AU"/>
              </w:rPr>
              <w:t>K</w:t>
            </w:r>
            <w:r w:rsidR="009319AB" w:rsidRPr="00FD2761">
              <w:rPr>
                <w:b/>
                <w:lang w:val="en-AU"/>
              </w:rPr>
              <w:t xml:space="preserve">ey Accountabilities </w:t>
            </w:r>
            <w:r w:rsidR="009319AB" w:rsidRPr="00FD2761">
              <w:rPr>
                <w:i/>
                <w:sz w:val="18"/>
                <w:lang w:val="en-AU"/>
              </w:rPr>
              <w:t>(List all areas of responsibilities, with key tasks and performance metrics defined)</w:t>
            </w:r>
          </w:p>
        </w:tc>
      </w:tr>
      <w:tr w:rsidR="009319AB" w:rsidRPr="00FD2761" w14:paraId="7916EB1C" w14:textId="77777777" w:rsidTr="0032355D">
        <w:tc>
          <w:tcPr>
            <w:tcW w:w="2970" w:type="dxa"/>
            <w:gridSpan w:val="2"/>
            <w:shd w:val="clear" w:color="auto" w:fill="002060"/>
          </w:tcPr>
          <w:p w14:paraId="6BC778D1" w14:textId="77777777" w:rsidR="009319AB" w:rsidRPr="00FD2761" w:rsidRDefault="00CC3025" w:rsidP="00CC3025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KEY ACCOUNTABILITIES</w:t>
            </w:r>
          </w:p>
        </w:tc>
        <w:tc>
          <w:tcPr>
            <w:tcW w:w="6768" w:type="dxa"/>
            <w:gridSpan w:val="8"/>
            <w:shd w:val="clear" w:color="auto" w:fill="002060"/>
          </w:tcPr>
          <w:p w14:paraId="5E72E70E" w14:textId="77777777" w:rsidR="009319AB" w:rsidRPr="00FD2761" w:rsidRDefault="00CC3025" w:rsidP="00CC3025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FD2761">
              <w:rPr>
                <w:b/>
                <w:color w:val="FFFFFF" w:themeColor="background1"/>
                <w:lang w:val="en-AU"/>
              </w:rPr>
              <w:t>KEY TASKS &amp; PERFORMANCE INDICATORS</w:t>
            </w:r>
          </w:p>
        </w:tc>
      </w:tr>
      <w:tr w:rsidR="00CC3025" w:rsidRPr="00FD2761" w14:paraId="1D63168B" w14:textId="77777777" w:rsidTr="0032355D">
        <w:tc>
          <w:tcPr>
            <w:tcW w:w="2970" w:type="dxa"/>
            <w:gridSpan w:val="2"/>
            <w:vAlign w:val="center"/>
          </w:tcPr>
          <w:p w14:paraId="7F468801" w14:textId="77777777" w:rsidR="00CC3025" w:rsidRPr="00FD2761" w:rsidRDefault="001510C7" w:rsidP="00275D8C">
            <w:pPr>
              <w:pStyle w:val="TableText"/>
              <w:jc w:val="center"/>
              <w:rPr>
                <w:lang w:val="en-AU"/>
              </w:rPr>
            </w:pPr>
            <w:r w:rsidRPr="001510C7">
              <w:rPr>
                <w:lang w:val="en-AU"/>
              </w:rPr>
              <w:t>To ensure all works are carried out in accordance to PUB safety requirements and are in line with L</w:t>
            </w:r>
            <w:r>
              <w:rPr>
                <w:lang w:val="en-AU"/>
              </w:rPr>
              <w:t>CAL</w:t>
            </w:r>
            <w:r w:rsidRPr="001510C7">
              <w:rPr>
                <w:lang w:val="en-AU"/>
              </w:rPr>
              <w:t xml:space="preserve"> environmental, health and safety</w:t>
            </w:r>
          </w:p>
        </w:tc>
        <w:tc>
          <w:tcPr>
            <w:tcW w:w="6768" w:type="dxa"/>
            <w:gridSpan w:val="8"/>
          </w:tcPr>
          <w:p w14:paraId="4FDC91DD" w14:textId="77777777" w:rsidR="00CC3025" w:rsidRDefault="00CC3025" w:rsidP="009319AB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5BD49CBB" w14:textId="77777777" w:rsidR="003E092F" w:rsidRPr="00FD2761" w:rsidRDefault="003E092F" w:rsidP="009319AB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068D9CC9" w14:textId="77777777" w:rsidR="001510C7" w:rsidRPr="001510C7" w:rsidRDefault="001510C7" w:rsidP="001510C7">
            <w:pPr>
              <w:keepNext/>
              <w:numPr>
                <w:ilvl w:val="0"/>
                <w:numId w:val="28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Issue safety violation / stop work order for non-compliance</w:t>
            </w:r>
          </w:p>
          <w:p w14:paraId="01C47F40" w14:textId="77777777" w:rsidR="001510C7" w:rsidRPr="001510C7" w:rsidRDefault="001510C7" w:rsidP="001510C7">
            <w:pPr>
              <w:keepNext/>
              <w:numPr>
                <w:ilvl w:val="0"/>
                <w:numId w:val="28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Conduct regular safety inspections of works done by sub-contractors</w:t>
            </w:r>
          </w:p>
          <w:p w14:paraId="6A525E83" w14:textId="77777777" w:rsidR="001510C7" w:rsidRPr="001510C7" w:rsidRDefault="001510C7" w:rsidP="001510C7">
            <w:pPr>
              <w:keepNext/>
              <w:numPr>
                <w:ilvl w:val="0"/>
                <w:numId w:val="28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Conduct safety audits on weekly basis</w:t>
            </w:r>
          </w:p>
          <w:p w14:paraId="7500C47F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397F251D" w14:textId="77777777" w:rsidR="001510C7" w:rsidRPr="001510C7" w:rsidRDefault="001510C7" w:rsidP="001510C7">
            <w:pPr>
              <w:keepNext/>
              <w:numPr>
                <w:ilvl w:val="0"/>
                <w:numId w:val="29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 xml:space="preserve">Number of </w:t>
            </w:r>
            <w:proofErr w:type="gramStart"/>
            <w:r w:rsidRPr="001510C7">
              <w:rPr>
                <w:color w:val="000000" w:themeColor="text1"/>
                <w:sz w:val="20"/>
                <w:lang w:val="en-AU"/>
              </w:rPr>
              <w:t>stop</w:t>
            </w:r>
            <w:proofErr w:type="gramEnd"/>
            <w:r w:rsidRPr="001510C7">
              <w:rPr>
                <w:color w:val="000000" w:themeColor="text1"/>
                <w:sz w:val="20"/>
                <w:lang w:val="en-AU"/>
              </w:rPr>
              <w:t xml:space="preserve"> work order issued</w:t>
            </w:r>
          </w:p>
          <w:p w14:paraId="5DBF8F71" w14:textId="77777777" w:rsidR="001510C7" w:rsidRPr="001510C7" w:rsidRDefault="001510C7" w:rsidP="001510C7">
            <w:pPr>
              <w:keepNext/>
              <w:numPr>
                <w:ilvl w:val="0"/>
                <w:numId w:val="29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Nil NCR</w:t>
            </w:r>
          </w:p>
          <w:p w14:paraId="18EECDF3" w14:textId="77777777" w:rsidR="001510C7" w:rsidRPr="001510C7" w:rsidRDefault="001510C7" w:rsidP="001510C7">
            <w:pPr>
              <w:keepNext/>
              <w:numPr>
                <w:ilvl w:val="0"/>
                <w:numId w:val="29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Safety audits</w:t>
            </w:r>
          </w:p>
          <w:p w14:paraId="1C5FAC56" w14:textId="77777777" w:rsidR="001F1A3C" w:rsidRPr="001510C7" w:rsidRDefault="001510C7" w:rsidP="001510C7">
            <w:pPr>
              <w:keepNext/>
              <w:numPr>
                <w:ilvl w:val="0"/>
                <w:numId w:val="29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Number of incidents</w:t>
            </w:r>
          </w:p>
        </w:tc>
      </w:tr>
      <w:tr w:rsidR="00CC3025" w:rsidRPr="00FD2761" w14:paraId="1F94B5AB" w14:textId="77777777" w:rsidTr="0032355D">
        <w:tc>
          <w:tcPr>
            <w:tcW w:w="2970" w:type="dxa"/>
            <w:gridSpan w:val="2"/>
            <w:vAlign w:val="center"/>
          </w:tcPr>
          <w:p w14:paraId="7D6487EB" w14:textId="77777777" w:rsidR="00CC3025" w:rsidRPr="00FD2761" w:rsidRDefault="001510C7" w:rsidP="00275D8C">
            <w:pPr>
              <w:pStyle w:val="TableText"/>
              <w:jc w:val="center"/>
              <w:rPr>
                <w:lang w:val="en-AU"/>
              </w:rPr>
            </w:pPr>
            <w:r w:rsidRPr="001510C7">
              <w:rPr>
                <w:lang w:val="en-AU"/>
              </w:rPr>
              <w:lastRenderedPageBreak/>
              <w:t>To assist in establishing a high level of safety awareness through training, communication and weekly briefings in order to raise awareness</w:t>
            </w:r>
          </w:p>
        </w:tc>
        <w:tc>
          <w:tcPr>
            <w:tcW w:w="6768" w:type="dxa"/>
            <w:gridSpan w:val="8"/>
          </w:tcPr>
          <w:p w14:paraId="14BF2FC5" w14:textId="77777777" w:rsidR="00CC3025" w:rsidRDefault="00CC3025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0598538A" w14:textId="77777777" w:rsidR="001F1A3C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3FC986BC" w14:textId="77777777" w:rsidR="001510C7" w:rsidRPr="001510C7" w:rsidRDefault="001510C7" w:rsidP="001510C7">
            <w:pPr>
              <w:keepNext/>
              <w:numPr>
                <w:ilvl w:val="0"/>
                <w:numId w:val="30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 xml:space="preserve">Assist with safety induction and training of all levels of employees </w:t>
            </w:r>
          </w:p>
          <w:p w14:paraId="3142BD94" w14:textId="77777777" w:rsidR="001510C7" w:rsidRPr="001510C7" w:rsidRDefault="001510C7" w:rsidP="001510C7">
            <w:pPr>
              <w:keepNext/>
              <w:numPr>
                <w:ilvl w:val="0"/>
                <w:numId w:val="30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 xml:space="preserve">Promote awareness of injury prevention and damage control to all levels of employees </w:t>
            </w:r>
          </w:p>
          <w:p w14:paraId="686FA417" w14:textId="77777777" w:rsidR="001510C7" w:rsidRPr="001510C7" w:rsidRDefault="001510C7" w:rsidP="001510C7">
            <w:pPr>
              <w:keepNext/>
              <w:numPr>
                <w:ilvl w:val="0"/>
                <w:numId w:val="30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Promote the use of personal protection equipment</w:t>
            </w:r>
          </w:p>
          <w:p w14:paraId="1DF6F195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259E91D6" w14:textId="77777777" w:rsidR="009A7FC9" w:rsidRDefault="009A7FC9" w:rsidP="001F1A3C">
            <w:pPr>
              <w:pStyle w:val="TableTextBullet1"/>
              <w:spacing w:line="276" w:lineRule="auto"/>
              <w:ind w:left="714" w:right="317"/>
              <w:jc w:val="left"/>
              <w:rPr>
                <w:lang w:val="en-AU"/>
              </w:rPr>
            </w:pPr>
          </w:p>
          <w:p w14:paraId="4F4D74C4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Number of induction and training sessions conducted</w:t>
            </w:r>
          </w:p>
          <w:p w14:paraId="69855B9E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Level of safety at site</w:t>
            </w:r>
          </w:p>
          <w:p w14:paraId="3C18A320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Level of awareness at site</w:t>
            </w:r>
          </w:p>
          <w:p w14:paraId="1836DD97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Preventive measures in place</w:t>
            </w:r>
          </w:p>
          <w:p w14:paraId="0BDFB0F7" w14:textId="77777777" w:rsidR="001F1A3C" w:rsidRPr="009A7FC9" w:rsidRDefault="001510C7" w:rsidP="001510C7">
            <w:pPr>
              <w:pStyle w:val="TableTextBullet1"/>
              <w:numPr>
                <w:ilvl w:val="0"/>
                <w:numId w:val="31"/>
              </w:numPr>
              <w:spacing w:line="276" w:lineRule="auto"/>
              <w:ind w:right="317"/>
              <w:jc w:val="left"/>
              <w:rPr>
                <w:lang w:val="en-AU"/>
              </w:rPr>
            </w:pPr>
            <w:r w:rsidRPr="001510C7">
              <w:rPr>
                <w:color w:val="auto"/>
                <w:lang w:val="en-AU"/>
              </w:rPr>
              <w:t>Usage of PPE</w:t>
            </w:r>
            <w:r w:rsidRPr="001510C7">
              <w:rPr>
                <w:sz w:val="18"/>
                <w:lang w:val="en-AU"/>
              </w:rPr>
              <w:t xml:space="preserve"> </w:t>
            </w:r>
          </w:p>
        </w:tc>
      </w:tr>
      <w:tr w:rsidR="00CC3025" w:rsidRPr="00FD2761" w14:paraId="26474D0A" w14:textId="77777777" w:rsidTr="0032355D">
        <w:tc>
          <w:tcPr>
            <w:tcW w:w="2970" w:type="dxa"/>
            <w:gridSpan w:val="2"/>
            <w:vAlign w:val="center"/>
          </w:tcPr>
          <w:p w14:paraId="270A34F8" w14:textId="77777777" w:rsidR="00CC3025" w:rsidRPr="00FD2761" w:rsidRDefault="001510C7" w:rsidP="00275D8C">
            <w:pPr>
              <w:pStyle w:val="TableText"/>
              <w:jc w:val="center"/>
              <w:rPr>
                <w:lang w:val="en-AU"/>
              </w:rPr>
            </w:pPr>
            <w:r w:rsidRPr="001510C7">
              <w:rPr>
                <w:lang w:val="en-AU"/>
              </w:rPr>
              <w:t>To maintain good relationships with local authorities in order to ensure successful passing of inspections by local authorities on site and safety standards, and to address any safety concerns in a timely manner</w:t>
            </w:r>
          </w:p>
        </w:tc>
        <w:tc>
          <w:tcPr>
            <w:tcW w:w="6768" w:type="dxa"/>
            <w:gridSpan w:val="8"/>
          </w:tcPr>
          <w:p w14:paraId="4D9ECB62" w14:textId="77777777" w:rsidR="00CC3025" w:rsidRDefault="00CC3025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Tasks:</w:t>
            </w:r>
          </w:p>
          <w:p w14:paraId="5FED5EC5" w14:textId="77777777" w:rsidR="001F1A3C" w:rsidRDefault="001F1A3C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3059822F" w14:textId="77777777" w:rsidR="001510C7" w:rsidRPr="001510C7" w:rsidRDefault="001510C7" w:rsidP="001510C7">
            <w:pPr>
              <w:keepNext/>
              <w:numPr>
                <w:ilvl w:val="0"/>
                <w:numId w:val="32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Maintain local contact with authorities, official and government bodies</w:t>
            </w:r>
          </w:p>
          <w:p w14:paraId="74E41E03" w14:textId="77777777" w:rsidR="00CC3025" w:rsidRPr="00FD2761" w:rsidRDefault="00CC3025" w:rsidP="00CC3025">
            <w:pPr>
              <w:pStyle w:val="TableText"/>
              <w:spacing w:before="240"/>
              <w:jc w:val="left"/>
              <w:rPr>
                <w:b/>
                <w:i/>
                <w:sz w:val="18"/>
                <w:lang w:val="en-AU"/>
              </w:rPr>
            </w:pPr>
            <w:r w:rsidRPr="00FD2761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6E604A3B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Authority complaints</w:t>
            </w:r>
          </w:p>
          <w:p w14:paraId="7F0C9E0F" w14:textId="77777777" w:rsidR="001510C7" w:rsidRPr="001510C7" w:rsidRDefault="001510C7" w:rsidP="001510C7">
            <w:pPr>
              <w:keepNext/>
              <w:numPr>
                <w:ilvl w:val="0"/>
                <w:numId w:val="31"/>
              </w:numPr>
              <w:tabs>
                <w:tab w:val="left" w:pos="256"/>
              </w:tabs>
              <w:spacing w:before="40" w:after="40"/>
              <w:rPr>
                <w:color w:val="000000" w:themeColor="text1"/>
                <w:sz w:val="20"/>
                <w:lang w:val="en-AU"/>
              </w:rPr>
            </w:pPr>
            <w:r w:rsidRPr="001510C7">
              <w:rPr>
                <w:color w:val="000000" w:themeColor="text1"/>
                <w:sz w:val="20"/>
                <w:lang w:val="en-AU"/>
              </w:rPr>
              <w:t>Notice of improvement (NOI)</w:t>
            </w:r>
          </w:p>
          <w:p w14:paraId="2218A38E" w14:textId="77777777" w:rsidR="001F1A3C" w:rsidRPr="00FD2761" w:rsidRDefault="001510C7" w:rsidP="001510C7">
            <w:pPr>
              <w:pStyle w:val="TableTextBullet1"/>
              <w:numPr>
                <w:ilvl w:val="0"/>
                <w:numId w:val="31"/>
              </w:numPr>
              <w:spacing w:line="276" w:lineRule="auto"/>
              <w:ind w:right="317"/>
              <w:jc w:val="left"/>
              <w:rPr>
                <w:lang w:val="en-AU"/>
              </w:rPr>
            </w:pPr>
            <w:r w:rsidRPr="001510C7">
              <w:rPr>
                <w:color w:val="auto"/>
                <w:lang w:val="en-AU"/>
              </w:rPr>
              <w:t>Notice of prohibition (NOP)</w:t>
            </w:r>
          </w:p>
        </w:tc>
      </w:tr>
      <w:tr w:rsidR="001510C7" w:rsidRPr="00FD2761" w14:paraId="42A93B87" w14:textId="77777777" w:rsidTr="0032355D">
        <w:tc>
          <w:tcPr>
            <w:tcW w:w="2970" w:type="dxa"/>
            <w:gridSpan w:val="2"/>
            <w:vAlign w:val="center"/>
          </w:tcPr>
          <w:p w14:paraId="186332EE" w14:textId="77777777" w:rsidR="001510C7" w:rsidRPr="001510C7" w:rsidRDefault="001510C7" w:rsidP="00275D8C">
            <w:pPr>
              <w:pStyle w:val="TableText"/>
              <w:jc w:val="center"/>
              <w:rPr>
                <w:lang w:val="en-AU"/>
              </w:rPr>
            </w:pPr>
            <w:r w:rsidRPr="001510C7">
              <w:rPr>
                <w:lang w:val="en-AU"/>
              </w:rPr>
              <w:t>To execute work in accordance to the defined safety procedures and guidelines in order to ensure a safe work environment</w:t>
            </w:r>
          </w:p>
        </w:tc>
        <w:tc>
          <w:tcPr>
            <w:tcW w:w="6768" w:type="dxa"/>
            <w:gridSpan w:val="8"/>
          </w:tcPr>
          <w:p w14:paraId="30A59414" w14:textId="77777777" w:rsidR="001510C7" w:rsidRDefault="001510C7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1510C7">
              <w:rPr>
                <w:b/>
                <w:i/>
                <w:sz w:val="18"/>
                <w:lang w:val="en-AU"/>
              </w:rPr>
              <w:t>Tasks:</w:t>
            </w:r>
          </w:p>
          <w:p w14:paraId="5B2E7EE8" w14:textId="77777777" w:rsidR="001510C7" w:rsidRDefault="001510C7" w:rsidP="00CC3025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21C77A9A" w14:textId="77777777" w:rsidR="001510C7" w:rsidRDefault="001510C7" w:rsidP="001510C7">
            <w:pPr>
              <w:pStyle w:val="TableText"/>
              <w:numPr>
                <w:ilvl w:val="0"/>
                <w:numId w:val="36"/>
              </w:numPr>
              <w:jc w:val="left"/>
              <w:rPr>
                <w:sz w:val="18"/>
                <w:lang w:val="en-AU"/>
              </w:rPr>
            </w:pPr>
            <w:r w:rsidRPr="001510C7">
              <w:rPr>
                <w:sz w:val="18"/>
                <w:lang w:val="en-AU"/>
              </w:rPr>
              <w:t>Participate in safety toolbox and environmental program</w:t>
            </w:r>
          </w:p>
          <w:p w14:paraId="7CB72422" w14:textId="77777777" w:rsidR="001510C7" w:rsidRDefault="001510C7" w:rsidP="001510C7">
            <w:pPr>
              <w:pStyle w:val="TableText"/>
              <w:jc w:val="left"/>
              <w:rPr>
                <w:sz w:val="18"/>
                <w:lang w:val="en-AU"/>
              </w:rPr>
            </w:pPr>
          </w:p>
          <w:p w14:paraId="18F2236A" w14:textId="77777777" w:rsidR="001510C7" w:rsidRDefault="001510C7" w:rsidP="001510C7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  <w:r w:rsidRPr="001510C7">
              <w:rPr>
                <w:b/>
                <w:i/>
                <w:sz w:val="18"/>
                <w:lang w:val="en-AU"/>
              </w:rPr>
              <w:t>Performance Indicators:</w:t>
            </w:r>
          </w:p>
          <w:p w14:paraId="1C45651D" w14:textId="77777777" w:rsidR="001510C7" w:rsidRDefault="001510C7" w:rsidP="001510C7">
            <w:pPr>
              <w:pStyle w:val="TableText"/>
              <w:jc w:val="left"/>
              <w:rPr>
                <w:b/>
                <w:i/>
                <w:sz w:val="18"/>
                <w:lang w:val="en-AU"/>
              </w:rPr>
            </w:pPr>
          </w:p>
          <w:p w14:paraId="2D44C794" w14:textId="77777777" w:rsidR="001510C7" w:rsidRPr="001510C7" w:rsidRDefault="001510C7" w:rsidP="001510C7">
            <w:pPr>
              <w:pStyle w:val="TableText"/>
              <w:numPr>
                <w:ilvl w:val="0"/>
                <w:numId w:val="36"/>
              </w:numPr>
              <w:jc w:val="left"/>
              <w:rPr>
                <w:sz w:val="18"/>
                <w:lang w:val="en-AU"/>
              </w:rPr>
            </w:pPr>
            <w:r w:rsidRPr="001510C7">
              <w:rPr>
                <w:sz w:val="18"/>
                <w:lang w:val="en-AU"/>
              </w:rPr>
              <w:t>Lost time due to injury / accidents</w:t>
            </w:r>
          </w:p>
        </w:tc>
      </w:tr>
      <w:tr w:rsidR="00C508A6" w:rsidRPr="00FD2761" w14:paraId="2AB07140" w14:textId="77777777" w:rsidTr="0032355D">
        <w:trPr>
          <w:gridAfter w:val="1"/>
          <w:wAfter w:w="108" w:type="dxa"/>
          <w:trHeight w:val="409"/>
        </w:trPr>
        <w:tc>
          <w:tcPr>
            <w:tcW w:w="963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15D7DCF" w14:textId="77777777" w:rsidR="00C508A6" w:rsidRPr="00C508A6" w:rsidRDefault="00C508A6" w:rsidP="00C508A6">
            <w:pPr>
              <w:pStyle w:val="TableText"/>
              <w:jc w:val="left"/>
              <w:rPr>
                <w:b/>
                <w:lang w:val="en-AU"/>
              </w:rPr>
            </w:pPr>
            <w:r w:rsidRPr="00C508A6">
              <w:rPr>
                <w:b/>
                <w:lang w:val="en-AU"/>
              </w:rPr>
              <w:t>Agreed By</w:t>
            </w:r>
            <w:r w:rsidR="000B31F3" w:rsidRPr="000B31F3">
              <w:rPr>
                <w:lang w:val="en-AU"/>
              </w:rPr>
              <w:t xml:space="preserve"> (please sign</w:t>
            </w:r>
            <w:r w:rsidR="000B31F3">
              <w:rPr>
                <w:b/>
                <w:lang w:val="en-AU"/>
              </w:rPr>
              <w:t xml:space="preserve"> </w:t>
            </w:r>
            <w:r w:rsidR="000B31F3" w:rsidRPr="000B31F3">
              <w:rPr>
                <w:lang w:val="en-AU"/>
              </w:rPr>
              <w:t>when agreeing on this job description)</w:t>
            </w:r>
            <w:r w:rsidRPr="00C508A6">
              <w:rPr>
                <w:b/>
                <w:lang w:val="en-AU"/>
              </w:rPr>
              <w:t>:</w:t>
            </w:r>
          </w:p>
        </w:tc>
      </w:tr>
      <w:tr w:rsidR="00C508A6" w:rsidRPr="00FD2761" w14:paraId="6A96942C" w14:textId="77777777" w:rsidTr="0032355D">
        <w:trPr>
          <w:gridAfter w:val="1"/>
          <w:wAfter w:w="108" w:type="dxa"/>
        </w:trPr>
        <w:tc>
          <w:tcPr>
            <w:tcW w:w="1350" w:type="dxa"/>
            <w:shd w:val="clear" w:color="auto" w:fill="002060"/>
            <w:vAlign w:val="center"/>
          </w:tcPr>
          <w:p w14:paraId="4DF57240" w14:textId="77777777" w:rsidR="00C508A6" w:rsidRPr="00C508A6" w:rsidRDefault="00C508A6" w:rsidP="00C508A6">
            <w:pPr>
              <w:pStyle w:val="TableText"/>
              <w:jc w:val="left"/>
              <w:rPr>
                <w:b/>
                <w:color w:val="FFFFFF" w:themeColor="background1"/>
                <w:lang w:val="en-AU"/>
              </w:rPr>
            </w:pPr>
          </w:p>
        </w:tc>
        <w:tc>
          <w:tcPr>
            <w:tcW w:w="3510" w:type="dxa"/>
            <w:gridSpan w:val="4"/>
            <w:shd w:val="clear" w:color="auto" w:fill="002060"/>
            <w:vAlign w:val="center"/>
          </w:tcPr>
          <w:p w14:paraId="5C2CDE76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Name</w:t>
            </w:r>
          </w:p>
        </w:tc>
        <w:tc>
          <w:tcPr>
            <w:tcW w:w="2970" w:type="dxa"/>
            <w:gridSpan w:val="2"/>
            <w:shd w:val="clear" w:color="auto" w:fill="002060"/>
            <w:vAlign w:val="center"/>
          </w:tcPr>
          <w:p w14:paraId="405F2D35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800" w:type="dxa"/>
            <w:gridSpan w:val="2"/>
            <w:shd w:val="clear" w:color="auto" w:fill="002060"/>
            <w:vAlign w:val="center"/>
          </w:tcPr>
          <w:p w14:paraId="1E562A04" w14:textId="77777777" w:rsidR="00C508A6" w:rsidRPr="00C508A6" w:rsidRDefault="00C508A6" w:rsidP="00C508A6">
            <w:pPr>
              <w:pStyle w:val="TableText"/>
              <w:jc w:val="center"/>
              <w:rPr>
                <w:b/>
                <w:color w:val="FFFFFF" w:themeColor="background1"/>
                <w:lang w:val="en-AU"/>
              </w:rPr>
            </w:pPr>
            <w:r w:rsidRPr="00C508A6">
              <w:rPr>
                <w:b/>
                <w:color w:val="FFFFFF" w:themeColor="background1"/>
                <w:lang w:val="en-AU"/>
              </w:rPr>
              <w:t>Date</w:t>
            </w:r>
          </w:p>
        </w:tc>
      </w:tr>
      <w:tr w:rsidR="00C508A6" w:rsidRPr="00FD2761" w14:paraId="7B6F5ACA" w14:textId="77777777" w:rsidTr="0032355D">
        <w:trPr>
          <w:gridAfter w:val="1"/>
          <w:wAfter w:w="108" w:type="dxa"/>
          <w:trHeight w:val="451"/>
        </w:trPr>
        <w:tc>
          <w:tcPr>
            <w:tcW w:w="1350" w:type="dxa"/>
            <w:vAlign w:val="center"/>
          </w:tcPr>
          <w:p w14:paraId="2DBF4915" w14:textId="77777777" w:rsidR="00C508A6" w:rsidRPr="00FD2761" w:rsidRDefault="00C508A6" w:rsidP="00C508A6">
            <w:pPr>
              <w:pStyle w:val="TableText"/>
              <w:jc w:val="right"/>
              <w:rPr>
                <w:lang w:val="en-AU"/>
              </w:rPr>
            </w:pPr>
            <w:r>
              <w:rPr>
                <w:lang w:val="en-AU"/>
              </w:rPr>
              <w:t>Employee:</w:t>
            </w:r>
          </w:p>
        </w:tc>
        <w:tc>
          <w:tcPr>
            <w:tcW w:w="3510" w:type="dxa"/>
            <w:gridSpan w:val="4"/>
            <w:vAlign w:val="center"/>
          </w:tcPr>
          <w:p w14:paraId="1E637017" w14:textId="7DE94B0F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7CFE471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7BA4D5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</w:tr>
      <w:tr w:rsidR="00C508A6" w:rsidRPr="00FD2761" w14:paraId="26FCE4FB" w14:textId="77777777" w:rsidTr="0032355D">
        <w:trPr>
          <w:gridAfter w:val="1"/>
          <w:wAfter w:w="108" w:type="dxa"/>
          <w:trHeight w:val="557"/>
        </w:trPr>
        <w:tc>
          <w:tcPr>
            <w:tcW w:w="1350" w:type="dxa"/>
            <w:vAlign w:val="center"/>
          </w:tcPr>
          <w:p w14:paraId="79FAE84C" w14:textId="77777777" w:rsidR="00C508A6" w:rsidRDefault="000B31F3" w:rsidP="00C508A6">
            <w:pPr>
              <w:pStyle w:val="TableText"/>
              <w:jc w:val="right"/>
              <w:rPr>
                <w:lang w:val="en-AU"/>
              </w:rPr>
            </w:pPr>
            <w:r>
              <w:rPr>
                <w:lang w:val="en-AU"/>
              </w:rPr>
              <w:t>Manager:</w:t>
            </w:r>
          </w:p>
        </w:tc>
        <w:tc>
          <w:tcPr>
            <w:tcW w:w="3510" w:type="dxa"/>
            <w:gridSpan w:val="4"/>
            <w:vAlign w:val="center"/>
          </w:tcPr>
          <w:p w14:paraId="29AEA1A0" w14:textId="77777777" w:rsidR="00C508A6" w:rsidRPr="00FD2761" w:rsidRDefault="001510C7" w:rsidP="00C508A6">
            <w:pPr>
              <w:pStyle w:val="TableText"/>
              <w:jc w:val="left"/>
              <w:rPr>
                <w:lang w:val="en-AU"/>
              </w:rPr>
            </w:pPr>
            <w:r>
              <w:rPr>
                <w:lang w:val="en-AU"/>
              </w:rPr>
              <w:t>Manickam Thirumurugan</w:t>
            </w:r>
          </w:p>
        </w:tc>
        <w:tc>
          <w:tcPr>
            <w:tcW w:w="2970" w:type="dxa"/>
            <w:gridSpan w:val="2"/>
            <w:vAlign w:val="center"/>
          </w:tcPr>
          <w:p w14:paraId="2B7B2DE6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F9CA1EE" w14:textId="77777777" w:rsidR="00C508A6" w:rsidRPr="00FD2761" w:rsidRDefault="00C508A6" w:rsidP="00C508A6">
            <w:pPr>
              <w:pStyle w:val="TableText"/>
              <w:jc w:val="left"/>
              <w:rPr>
                <w:lang w:val="en-AU"/>
              </w:rPr>
            </w:pPr>
          </w:p>
        </w:tc>
      </w:tr>
    </w:tbl>
    <w:p w14:paraId="4EE92987" w14:textId="77777777" w:rsidR="007517C3" w:rsidRPr="00FD2761" w:rsidRDefault="007517C3" w:rsidP="009A7FC9">
      <w:pPr>
        <w:ind w:left="0"/>
        <w:rPr>
          <w:lang w:val="en-AU"/>
        </w:rPr>
      </w:pPr>
    </w:p>
    <w:sectPr w:rsidR="007517C3" w:rsidRPr="00FD2761" w:rsidSect="00120B1C">
      <w:headerReference w:type="default" r:id="rId8"/>
      <w:footerReference w:type="default" r:id="rId9"/>
      <w:pgSz w:w="11906" w:h="16838" w:code="9"/>
      <w:pgMar w:top="1368" w:right="1138" w:bottom="936" w:left="1138" w:header="90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FA73" w14:textId="77777777" w:rsidR="00B45BB5" w:rsidRDefault="00B45BB5" w:rsidP="002011A0">
      <w:r>
        <w:separator/>
      </w:r>
    </w:p>
    <w:p w14:paraId="7CE8E42B" w14:textId="77777777" w:rsidR="00B45BB5" w:rsidRDefault="00B45BB5" w:rsidP="002011A0"/>
    <w:p w14:paraId="0D863006" w14:textId="77777777" w:rsidR="00B45BB5" w:rsidRDefault="00B45BB5" w:rsidP="002011A0"/>
    <w:p w14:paraId="6FED06F5" w14:textId="77777777" w:rsidR="00B45BB5" w:rsidRDefault="00B45BB5" w:rsidP="002011A0"/>
    <w:p w14:paraId="7330C85B" w14:textId="77777777" w:rsidR="00B45BB5" w:rsidRDefault="00B45BB5" w:rsidP="002011A0"/>
  </w:endnote>
  <w:endnote w:type="continuationSeparator" w:id="0">
    <w:p w14:paraId="141C2467" w14:textId="77777777" w:rsidR="00B45BB5" w:rsidRDefault="00B45BB5" w:rsidP="002011A0">
      <w:r>
        <w:continuationSeparator/>
      </w:r>
    </w:p>
    <w:p w14:paraId="16AD333A" w14:textId="77777777" w:rsidR="00B45BB5" w:rsidRDefault="00B45BB5" w:rsidP="002011A0"/>
    <w:p w14:paraId="0D92E734" w14:textId="77777777" w:rsidR="00B45BB5" w:rsidRDefault="00B45BB5" w:rsidP="002011A0"/>
    <w:p w14:paraId="57BC7308" w14:textId="77777777" w:rsidR="00B45BB5" w:rsidRDefault="00B45BB5" w:rsidP="002011A0"/>
    <w:p w14:paraId="7395DC22" w14:textId="77777777" w:rsidR="00B45BB5" w:rsidRDefault="00B45BB5" w:rsidP="00201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4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923"/>
      <w:gridCol w:w="4721"/>
    </w:tblGrid>
    <w:tr w:rsidR="00C508A6" w14:paraId="322016BA" w14:textId="77777777" w:rsidTr="00120B1C">
      <w:trPr>
        <w:trHeight w:val="167"/>
      </w:trPr>
      <w:tc>
        <w:tcPr>
          <w:tcW w:w="4923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5D97C194" w14:textId="77777777" w:rsidR="00C508A6" w:rsidRDefault="00C508A6" w:rsidP="00D542E2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10" w:after="100" w:afterAutospacing="1"/>
            <w:rPr>
              <w:lang w:val="en-AU"/>
            </w:rPr>
          </w:pPr>
          <w:r w:rsidRPr="00761607">
            <w:rPr>
              <w:lang w:val="en-AU"/>
            </w:rPr>
            <w:t>LA</w:t>
          </w:r>
          <w:r>
            <w:rPr>
              <w:lang w:val="en-AU"/>
            </w:rPr>
            <w:t>L-PPL-FRM-007 Rev 01</w:t>
          </w:r>
        </w:p>
      </w:tc>
      <w:tc>
        <w:tcPr>
          <w:tcW w:w="4721" w:type="dxa"/>
          <w:vMerge w:val="restart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1EA3C82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0" w:after="2"/>
            <w:jc w:val="right"/>
            <w:rPr>
              <w:lang w:val="en-AU"/>
            </w:rPr>
          </w:pPr>
          <w:r>
            <w:rPr>
              <w:lang w:val="en-AU" w:eastAsia="zh-TW"/>
            </w:rPr>
            <w:drawing>
              <wp:anchor distT="0" distB="0" distL="114300" distR="114300" simplePos="0" relativeHeight="251660288" behindDoc="1" locked="0" layoutInCell="1" allowOverlap="1" wp14:anchorId="529A0F9F" wp14:editId="7B563760">
                <wp:simplePos x="0" y="0"/>
                <wp:positionH relativeFrom="column">
                  <wp:posOffset>9617075</wp:posOffset>
                </wp:positionH>
                <wp:positionV relativeFrom="paragraph">
                  <wp:posOffset>561975</wp:posOffset>
                </wp:positionV>
                <wp:extent cx="1007745" cy="308610"/>
                <wp:effectExtent l="0" t="0" r="8255" b="0"/>
                <wp:wrapNone/>
                <wp:docPr id="119" name="Picture 119" descr="VegaMac:Users:Vega:Desktop:Jobs:CIMIC Banding:CIMICMember Logo:MemberLogo_28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gaMac:Users:Vega:Desktop:Jobs:CIMIC Banding:CIMICMember Logo:MemberLogo_28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AU" w:eastAsia="zh-TW"/>
            </w:rPr>
            <w:drawing>
              <wp:inline distT="0" distB="0" distL="0" distR="0" wp14:anchorId="35975E4E" wp14:editId="0B0996B4">
                <wp:extent cx="1005840" cy="311150"/>
                <wp:effectExtent l="0" t="0" r="0" b="0"/>
                <wp:docPr id="120" name="Pictur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08A6" w14:paraId="3082ECF4" w14:textId="77777777" w:rsidTr="00120B1C">
      <w:trPr>
        <w:trHeight w:val="70"/>
      </w:trPr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414ACB3" w14:textId="77777777" w:rsidR="00C508A6" w:rsidRDefault="00637FF5" w:rsidP="00637FF5">
          <w:pPr>
            <w:pStyle w:val="Footer"/>
            <w:spacing w:before="2" w:after="2"/>
            <w:rPr>
              <w:lang w:val="en-AU"/>
            </w:rPr>
          </w:pPr>
          <w:r>
            <w:rPr>
              <w:lang w:val="en-AU"/>
            </w:rPr>
            <w:t>18 Dec</w:t>
          </w:r>
          <w:r w:rsidR="00C508A6">
            <w:rPr>
              <w:lang w:val="en-AU"/>
            </w:rPr>
            <w:t xml:space="preserve"> 2016</w:t>
          </w:r>
        </w:p>
      </w:tc>
      <w:tc>
        <w:tcPr>
          <w:tcW w:w="4721" w:type="dxa"/>
          <w:vMerge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7831FB4F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  <w:tr w:rsidR="00C508A6" w14:paraId="6906515F" w14:textId="77777777" w:rsidTr="00120B1C"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9C90BCF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  <w:r w:rsidRPr="00761607">
            <w:rPr>
              <w:lang w:val="en-AU"/>
            </w:rPr>
            <w:t xml:space="preserve">Page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PAGE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1</w:t>
          </w:r>
          <w:r w:rsidRPr="00761607">
            <w:rPr>
              <w:rStyle w:val="PageNumber"/>
              <w:lang w:val="en-AU"/>
            </w:rPr>
            <w:fldChar w:fldCharType="end"/>
          </w:r>
          <w:r w:rsidRPr="00761607">
            <w:rPr>
              <w:rStyle w:val="PageNumber"/>
              <w:lang w:val="en-AU"/>
            </w:rPr>
            <w:t xml:space="preserve"> of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NUMPAGES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3</w:t>
          </w:r>
          <w:r w:rsidRPr="00761607">
            <w:rPr>
              <w:rStyle w:val="PageNumber"/>
              <w:lang w:val="en-AU"/>
            </w:rPr>
            <w:fldChar w:fldCharType="end"/>
          </w:r>
        </w:p>
      </w:tc>
      <w:tc>
        <w:tcPr>
          <w:tcW w:w="4721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0D6BC66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</w:tbl>
  <w:p w14:paraId="326C8BD2" w14:textId="77777777" w:rsidR="00C508A6" w:rsidRPr="00994C21" w:rsidRDefault="00C508A6" w:rsidP="00994C21">
    <w:pPr>
      <w:pStyle w:val="Footer"/>
      <w:tabs>
        <w:tab w:val="clear" w:pos="4153"/>
        <w:tab w:val="clear" w:pos="8306"/>
        <w:tab w:val="right" w:pos="9638"/>
      </w:tabs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387F" w14:textId="77777777" w:rsidR="00B45BB5" w:rsidRDefault="00B45BB5" w:rsidP="002011A0">
      <w:r>
        <w:separator/>
      </w:r>
    </w:p>
    <w:p w14:paraId="7EA3522D" w14:textId="77777777" w:rsidR="00B45BB5" w:rsidRDefault="00B45BB5" w:rsidP="002011A0"/>
    <w:p w14:paraId="5A9473DE" w14:textId="77777777" w:rsidR="00B45BB5" w:rsidRDefault="00B45BB5" w:rsidP="002011A0"/>
    <w:p w14:paraId="0C2DFEAB" w14:textId="77777777" w:rsidR="00B45BB5" w:rsidRDefault="00B45BB5" w:rsidP="002011A0"/>
    <w:p w14:paraId="5B8F92A1" w14:textId="77777777" w:rsidR="00B45BB5" w:rsidRDefault="00B45BB5" w:rsidP="002011A0"/>
  </w:footnote>
  <w:footnote w:type="continuationSeparator" w:id="0">
    <w:p w14:paraId="448CA32C" w14:textId="77777777" w:rsidR="00B45BB5" w:rsidRDefault="00B45BB5" w:rsidP="002011A0">
      <w:r>
        <w:continuationSeparator/>
      </w:r>
    </w:p>
    <w:p w14:paraId="625CA0BB" w14:textId="77777777" w:rsidR="00B45BB5" w:rsidRDefault="00B45BB5" w:rsidP="002011A0"/>
    <w:p w14:paraId="168F064B" w14:textId="77777777" w:rsidR="00B45BB5" w:rsidRDefault="00B45BB5" w:rsidP="002011A0"/>
    <w:p w14:paraId="07F1355B" w14:textId="77777777" w:rsidR="00B45BB5" w:rsidRDefault="00B45BB5" w:rsidP="002011A0"/>
    <w:p w14:paraId="4B9889D2" w14:textId="77777777" w:rsidR="00B45BB5" w:rsidRDefault="00B45BB5" w:rsidP="00201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IOTableStyle"/>
      <w:tblW w:w="9683" w:type="dxa"/>
      <w:tblInd w:w="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29"/>
      <w:gridCol w:w="220"/>
      <w:gridCol w:w="2734"/>
    </w:tblGrid>
    <w:tr w:rsidR="00C508A6" w14:paraId="6353027C" w14:textId="77777777" w:rsidTr="002407E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2"/>
      </w:trPr>
      <w:tc>
        <w:tcPr>
          <w:tcW w:w="6729" w:type="dxa"/>
          <w:shd w:val="clear" w:color="auto" w:fill="1C2C5A"/>
          <w:vAlign w:val="center"/>
        </w:tcPr>
        <w:p w14:paraId="3A261F3A" w14:textId="77777777" w:rsidR="00C508A6" w:rsidRPr="00761607" w:rsidRDefault="00C508A6" w:rsidP="00994C21">
          <w:pPr>
            <w:spacing w:after="0"/>
            <w:ind w:left="115"/>
            <w:jc w:val="left"/>
            <w:rPr>
              <w:rStyle w:val="BookTitle"/>
              <w:b/>
              <w:color w:val="FFFFFF" w:themeColor="background1"/>
              <w:lang w:val="en-AU"/>
            </w:rPr>
          </w:pPr>
          <w:r w:rsidRPr="00761607">
            <w:rPr>
              <w:rStyle w:val="BookTitle"/>
              <w:b/>
              <w:color w:val="FFFFFF" w:themeColor="background1"/>
              <w:lang w:val="en-AU"/>
            </w:rPr>
            <w:t>Leighton Asia</w:t>
          </w:r>
        </w:p>
      </w:tc>
      <w:tc>
        <w:tcPr>
          <w:tcW w:w="22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6388C956" w14:textId="77777777" w:rsidR="00C508A6" w:rsidRDefault="00C508A6" w:rsidP="008E01F3">
          <w:pPr>
            <w:spacing w:after="0"/>
            <w:ind w:left="0" w:right="-50"/>
            <w:jc w:val="center"/>
            <w:rPr>
              <w:rStyle w:val="BookTitle"/>
            </w:rPr>
          </w:pPr>
        </w:p>
      </w:tc>
      <w:tc>
        <w:tcPr>
          <w:tcW w:w="27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1A0DD35" w14:textId="77777777" w:rsidR="00C508A6" w:rsidRDefault="00C508A6" w:rsidP="00525DC1">
          <w:pPr>
            <w:spacing w:after="0"/>
            <w:ind w:left="-124" w:right="-50"/>
            <w:jc w:val="center"/>
            <w:rPr>
              <w:rStyle w:val="BookTitle"/>
              <w:b/>
            </w:rPr>
          </w:pPr>
          <w:r w:rsidRPr="00525DC1">
            <w:rPr>
              <w:rStyle w:val="BookTitle"/>
              <w:noProof/>
              <w:lang w:val="en-AU" w:eastAsia="zh-TW"/>
            </w:rPr>
            <w:drawing>
              <wp:inline distT="0" distB="0" distL="0" distR="0" wp14:anchorId="08C78346" wp14:editId="6903D1F2">
                <wp:extent cx="1719146" cy="274135"/>
                <wp:effectExtent l="19050" t="0" r="0" b="0"/>
                <wp:docPr id="11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8" t="12444" r="2620" b="141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285" cy="270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932CC9" w14:textId="77777777" w:rsidR="00C508A6" w:rsidRPr="00761607" w:rsidRDefault="00C508A6" w:rsidP="00CE36EE">
    <w:pPr>
      <w:spacing w:before="120" w:after="120"/>
      <w:ind w:left="110" w:right="-50"/>
      <w:rPr>
        <w:rStyle w:val="BookTitle"/>
        <w:lang w:val="en-AU"/>
      </w:rPr>
    </w:pPr>
    <w:r>
      <w:rPr>
        <w:rStyle w:val="BookTitle"/>
        <w:lang w:val="en-AU"/>
      </w:rPr>
      <w:t>Job Description</w:t>
    </w:r>
  </w:p>
  <w:p w14:paraId="6329D769" w14:textId="77777777" w:rsidR="00C508A6" w:rsidRPr="00C758D0" w:rsidRDefault="00C508A6" w:rsidP="00A70D2F">
    <w:pPr>
      <w:pBdr>
        <w:top w:val="single" w:sz="4" w:space="2" w:color="000000" w:themeColor="text1"/>
      </w:pBdr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05ED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9014F"/>
    <w:multiLevelType w:val="hybridMultilevel"/>
    <w:tmpl w:val="E19A6C9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CFD"/>
    <w:multiLevelType w:val="hybridMultilevel"/>
    <w:tmpl w:val="974A9B88"/>
    <w:lvl w:ilvl="0" w:tplc="DD90832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1B1A1E1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740B"/>
    <w:multiLevelType w:val="hybridMultilevel"/>
    <w:tmpl w:val="2EDE87A0"/>
    <w:lvl w:ilvl="0" w:tplc="3C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157B454A"/>
    <w:multiLevelType w:val="hybridMultilevel"/>
    <w:tmpl w:val="DC76420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780"/>
    <w:multiLevelType w:val="hybridMultilevel"/>
    <w:tmpl w:val="4216B746"/>
    <w:lvl w:ilvl="0" w:tplc="3C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B473381"/>
    <w:multiLevelType w:val="hybridMultilevel"/>
    <w:tmpl w:val="958A4BCE"/>
    <w:lvl w:ilvl="0" w:tplc="94A4E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C9896">
      <w:start w:val="1"/>
      <w:numFmt w:val="bullet"/>
      <w:pStyle w:val="Table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D429D"/>
    <w:multiLevelType w:val="multilevel"/>
    <w:tmpl w:val="45261D22"/>
    <w:styleLink w:val="tabletextnumber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27C4"/>
    <w:multiLevelType w:val="hybridMultilevel"/>
    <w:tmpl w:val="66EA7B02"/>
    <w:lvl w:ilvl="0" w:tplc="3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8592A83"/>
    <w:multiLevelType w:val="hybridMultilevel"/>
    <w:tmpl w:val="421A4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285E"/>
    <w:multiLevelType w:val="hybridMultilevel"/>
    <w:tmpl w:val="25E89F80"/>
    <w:lvl w:ilvl="0" w:tplc="1EEA46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7C75"/>
    <w:multiLevelType w:val="hybridMultilevel"/>
    <w:tmpl w:val="E7BEFF94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D0746"/>
    <w:multiLevelType w:val="hybridMultilevel"/>
    <w:tmpl w:val="EF4CF978"/>
    <w:lvl w:ilvl="0" w:tplc="3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6D83BEF"/>
    <w:multiLevelType w:val="multilevel"/>
    <w:tmpl w:val="4E9E6C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9023EFC"/>
    <w:multiLevelType w:val="hybridMultilevel"/>
    <w:tmpl w:val="81004810"/>
    <w:lvl w:ilvl="0" w:tplc="5B9CC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66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4DB"/>
    <w:multiLevelType w:val="hybridMultilevel"/>
    <w:tmpl w:val="324E6BDA"/>
    <w:lvl w:ilvl="0" w:tplc="3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25C0058"/>
    <w:multiLevelType w:val="hybridMultilevel"/>
    <w:tmpl w:val="CED8B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17AA9"/>
    <w:multiLevelType w:val="hybridMultilevel"/>
    <w:tmpl w:val="E02C99F4"/>
    <w:lvl w:ilvl="0" w:tplc="3E8A9528">
      <w:start w:val="1"/>
      <w:numFmt w:val="decimal"/>
      <w:lvlText w:val="%1)"/>
      <w:lvlJc w:val="left"/>
      <w:pPr>
        <w:ind w:left="720" w:hanging="360"/>
      </w:pPr>
    </w:lvl>
    <w:lvl w:ilvl="1" w:tplc="A48E60E6">
      <w:start w:val="1"/>
      <w:numFmt w:val="lowerLetter"/>
      <w:pStyle w:val="BodyTextNumbered2"/>
      <w:lvlText w:val="%2."/>
      <w:lvlJc w:val="left"/>
      <w:pPr>
        <w:ind w:left="1440" w:hanging="360"/>
      </w:pPr>
    </w:lvl>
    <w:lvl w:ilvl="2" w:tplc="80F0047C">
      <w:start w:val="1"/>
      <w:numFmt w:val="lowerRoman"/>
      <w:pStyle w:val="BodyTextNumbered3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5956"/>
    <w:multiLevelType w:val="multilevel"/>
    <w:tmpl w:val="1722CAEE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 w15:restartNumberingAfterBreak="0">
    <w:nsid w:val="49FE5175"/>
    <w:multiLevelType w:val="hybridMultilevel"/>
    <w:tmpl w:val="754EB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4E8046C"/>
    <w:multiLevelType w:val="hybridMultilevel"/>
    <w:tmpl w:val="61B609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30C4E"/>
    <w:multiLevelType w:val="multilevel"/>
    <w:tmpl w:val="ADB22A2C"/>
    <w:lvl w:ilvl="0">
      <w:start w:val="1"/>
      <w:numFmt w:val="decimal"/>
      <w:pStyle w:val="TableText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C82681"/>
    <w:multiLevelType w:val="hybridMultilevel"/>
    <w:tmpl w:val="AC222D40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C22DA"/>
    <w:multiLevelType w:val="hybridMultilevel"/>
    <w:tmpl w:val="B832F8C2"/>
    <w:lvl w:ilvl="0" w:tplc="F09EA178">
      <w:start w:val="1"/>
      <w:numFmt w:val="decimal"/>
      <w:pStyle w:val="BodyTextNumbered1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56AF4084"/>
    <w:multiLevelType w:val="multilevel"/>
    <w:tmpl w:val="562AFC1C"/>
    <w:lvl w:ilvl="0">
      <w:start w:val="1"/>
      <w:numFmt w:val="decimal"/>
      <w:isLgl/>
      <w:lvlText w:val="%1)"/>
      <w:lvlJc w:val="left"/>
      <w:pPr>
        <w:tabs>
          <w:tab w:val="num" w:pos="3119"/>
        </w:tabs>
        <w:ind w:left="3119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156"/>
        </w:tabs>
        <w:ind w:left="315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4"/>
        </w:tabs>
        <w:ind w:left="34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32"/>
        </w:tabs>
        <w:ind w:left="37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6"/>
        </w:tabs>
        <w:ind w:left="38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64"/>
        </w:tabs>
        <w:ind w:left="4164" w:hanging="1584"/>
      </w:pPr>
      <w:rPr>
        <w:rFonts w:hint="default"/>
      </w:rPr>
    </w:lvl>
  </w:abstractNum>
  <w:abstractNum w:abstractNumId="25" w15:restartNumberingAfterBreak="0">
    <w:nsid w:val="580329FF"/>
    <w:multiLevelType w:val="multilevel"/>
    <w:tmpl w:val="A64A17BC"/>
    <w:numStyleLink w:val="StyleNumbered10ptText1Hanging025"/>
  </w:abstractNum>
  <w:abstractNum w:abstractNumId="26" w15:restartNumberingAfterBreak="0">
    <w:nsid w:val="5FF517D8"/>
    <w:multiLevelType w:val="hybridMultilevel"/>
    <w:tmpl w:val="0B4238FC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65B46D0B"/>
    <w:multiLevelType w:val="multilevel"/>
    <w:tmpl w:val="A64A17BC"/>
    <w:styleLink w:val="StyleNumbered10ptText1Hanging02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 w:themeColor="text1"/>
      </w:rPr>
    </w:lvl>
    <w:lvl w:ilvl="1">
      <w:start w:val="1"/>
      <w:numFmt w:val="lowerLetter"/>
      <w:pStyle w:val="TableTextNumbered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9791535"/>
    <w:multiLevelType w:val="hybridMultilevel"/>
    <w:tmpl w:val="0FD0031E"/>
    <w:lvl w:ilvl="0" w:tplc="CB52AD64">
      <w:start w:val="1"/>
      <w:numFmt w:val="bullet"/>
      <w:pStyle w:val="BodyTex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18CC1E">
      <w:start w:val="1"/>
      <w:numFmt w:val="bullet"/>
      <w:pStyle w:val="Body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266344">
      <w:start w:val="1"/>
      <w:numFmt w:val="bullet"/>
      <w:pStyle w:val="BodyTextBullet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0A4F67"/>
    <w:multiLevelType w:val="hybridMultilevel"/>
    <w:tmpl w:val="EB7C897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454075B"/>
    <w:multiLevelType w:val="hybridMultilevel"/>
    <w:tmpl w:val="E0F0D4BA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92A8A"/>
    <w:multiLevelType w:val="hybridMultilevel"/>
    <w:tmpl w:val="1EF40170"/>
    <w:lvl w:ilvl="0" w:tplc="04090001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090003">
      <w:start w:val="1"/>
      <w:numFmt w:val="decimal"/>
      <w:pStyle w:val="ListNumb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57909"/>
    <w:multiLevelType w:val="multilevel"/>
    <w:tmpl w:val="0A42D07A"/>
    <w:lvl w:ilvl="0">
      <w:start w:val="1"/>
      <w:numFmt w:val="bullet"/>
      <w:pStyle w:val="RTableB1"/>
      <w:lvlText w:val="&gt;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pStyle w:val="RTableB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2">
      <w:start w:val="1"/>
      <w:numFmt w:val="bullet"/>
      <w:pStyle w:val="RTableB3"/>
      <w:lvlText w:val="-"/>
      <w:lvlJc w:val="left"/>
      <w:pPr>
        <w:tabs>
          <w:tab w:val="num" w:pos="709"/>
        </w:tabs>
        <w:ind w:left="709" w:hanging="19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</w:abstractNum>
  <w:abstractNum w:abstractNumId="33" w15:restartNumberingAfterBreak="0">
    <w:nsid w:val="7CFC2EA6"/>
    <w:multiLevelType w:val="multilevel"/>
    <w:tmpl w:val="A64A17BC"/>
    <w:numStyleLink w:val="StyleNumbered10ptText1Hanging025"/>
  </w:abstractNum>
  <w:num w:numId="1" w16cid:durableId="521210510">
    <w:abstractNumId w:val="28"/>
  </w:num>
  <w:num w:numId="2" w16cid:durableId="411397256">
    <w:abstractNumId w:val="13"/>
  </w:num>
  <w:num w:numId="3" w16cid:durableId="1107241052">
    <w:abstractNumId w:val="17"/>
  </w:num>
  <w:num w:numId="4" w16cid:durableId="498886975">
    <w:abstractNumId w:val="7"/>
  </w:num>
  <w:num w:numId="5" w16cid:durableId="721515676">
    <w:abstractNumId w:val="27"/>
  </w:num>
  <w:num w:numId="6" w16cid:durableId="250163689">
    <w:abstractNumId w:val="23"/>
  </w:num>
  <w:num w:numId="7" w16cid:durableId="1603148697">
    <w:abstractNumId w:val="14"/>
  </w:num>
  <w:num w:numId="8" w16cid:durableId="2027945993">
    <w:abstractNumId w:val="18"/>
  </w:num>
  <w:num w:numId="9" w16cid:durableId="309091765">
    <w:abstractNumId w:val="21"/>
  </w:num>
  <w:num w:numId="10" w16cid:durableId="850878891">
    <w:abstractNumId w:val="33"/>
  </w:num>
  <w:num w:numId="11" w16cid:durableId="1341002113">
    <w:abstractNumId w:val="25"/>
  </w:num>
  <w:num w:numId="12" w16cid:durableId="1502039364">
    <w:abstractNumId w:val="6"/>
  </w:num>
  <w:num w:numId="13" w16cid:durableId="1268267052">
    <w:abstractNumId w:val="24"/>
  </w:num>
  <w:num w:numId="14" w16cid:durableId="2070684053">
    <w:abstractNumId w:val="29"/>
  </w:num>
  <w:num w:numId="15" w16cid:durableId="883953913">
    <w:abstractNumId w:val="9"/>
  </w:num>
  <w:num w:numId="16" w16cid:durableId="237061139">
    <w:abstractNumId w:val="14"/>
  </w:num>
  <w:num w:numId="17" w16cid:durableId="1597440214">
    <w:abstractNumId w:val="14"/>
  </w:num>
  <w:num w:numId="18" w16cid:durableId="1685746819">
    <w:abstractNumId w:val="14"/>
  </w:num>
  <w:num w:numId="19" w16cid:durableId="53162879">
    <w:abstractNumId w:val="31"/>
  </w:num>
  <w:num w:numId="20" w16cid:durableId="559831872">
    <w:abstractNumId w:val="20"/>
  </w:num>
  <w:num w:numId="21" w16cid:durableId="1390763411">
    <w:abstractNumId w:val="0"/>
  </w:num>
  <w:num w:numId="22" w16cid:durableId="302808477">
    <w:abstractNumId w:val="2"/>
  </w:num>
  <w:num w:numId="23" w16cid:durableId="1025444945">
    <w:abstractNumId w:val="16"/>
  </w:num>
  <w:num w:numId="24" w16cid:durableId="2015644004">
    <w:abstractNumId w:val="32"/>
  </w:num>
  <w:num w:numId="25" w16cid:durableId="1977250745">
    <w:abstractNumId w:val="10"/>
  </w:num>
  <w:num w:numId="26" w16cid:durableId="151067161">
    <w:abstractNumId w:val="26"/>
  </w:num>
  <w:num w:numId="27" w16cid:durableId="290596105">
    <w:abstractNumId w:val="19"/>
  </w:num>
  <w:num w:numId="28" w16cid:durableId="663976449">
    <w:abstractNumId w:val="22"/>
  </w:num>
  <w:num w:numId="29" w16cid:durableId="1098677622">
    <w:abstractNumId w:val="30"/>
  </w:num>
  <w:num w:numId="30" w16cid:durableId="2033146373">
    <w:abstractNumId w:val="3"/>
  </w:num>
  <w:num w:numId="31" w16cid:durableId="1247568555">
    <w:abstractNumId w:val="15"/>
  </w:num>
  <w:num w:numId="32" w16cid:durableId="1752971606">
    <w:abstractNumId w:val="11"/>
  </w:num>
  <w:num w:numId="33" w16cid:durableId="952446909">
    <w:abstractNumId w:val="4"/>
  </w:num>
  <w:num w:numId="34" w16cid:durableId="966664225">
    <w:abstractNumId w:val="5"/>
  </w:num>
  <w:num w:numId="35" w16cid:durableId="737933">
    <w:abstractNumId w:val="8"/>
  </w:num>
  <w:num w:numId="36" w16cid:durableId="828331921">
    <w:abstractNumId w:val="12"/>
  </w:num>
  <w:num w:numId="37" w16cid:durableId="12349696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AU" w:vendorID="64" w:dllVersion="6" w:nlCheck="1" w:checkStyle="0"/>
  <w:activeWritingStyle w:appName="MSWord" w:lang="en-HK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efaultTableStyle w:val="LAIOTableStyle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f582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DAwNzA3MbIEkko6SsGpxcWZ+XkgBYa1ADLqd30sAAAA"/>
  </w:docVars>
  <w:rsids>
    <w:rsidRoot w:val="00653F66"/>
    <w:rsid w:val="00001DC1"/>
    <w:rsid w:val="00002A8C"/>
    <w:rsid w:val="0000308E"/>
    <w:rsid w:val="00006F71"/>
    <w:rsid w:val="00007758"/>
    <w:rsid w:val="0001321B"/>
    <w:rsid w:val="00013639"/>
    <w:rsid w:val="00013DCF"/>
    <w:rsid w:val="000157C6"/>
    <w:rsid w:val="00016954"/>
    <w:rsid w:val="000247C0"/>
    <w:rsid w:val="000251DF"/>
    <w:rsid w:val="00033B21"/>
    <w:rsid w:val="00035895"/>
    <w:rsid w:val="00036767"/>
    <w:rsid w:val="000424B6"/>
    <w:rsid w:val="00053309"/>
    <w:rsid w:val="00057230"/>
    <w:rsid w:val="00057718"/>
    <w:rsid w:val="000608EA"/>
    <w:rsid w:val="00062E0E"/>
    <w:rsid w:val="000661D0"/>
    <w:rsid w:val="0006716A"/>
    <w:rsid w:val="0007392B"/>
    <w:rsid w:val="00083BC7"/>
    <w:rsid w:val="00083C13"/>
    <w:rsid w:val="00084494"/>
    <w:rsid w:val="00087B89"/>
    <w:rsid w:val="000939E5"/>
    <w:rsid w:val="000A635A"/>
    <w:rsid w:val="000A6CAD"/>
    <w:rsid w:val="000A7ABD"/>
    <w:rsid w:val="000B31F3"/>
    <w:rsid w:val="000B76B1"/>
    <w:rsid w:val="000C1AD9"/>
    <w:rsid w:val="000D0E1A"/>
    <w:rsid w:val="000D697D"/>
    <w:rsid w:val="000D6A14"/>
    <w:rsid w:val="000E27BD"/>
    <w:rsid w:val="000E350F"/>
    <w:rsid w:val="000E5772"/>
    <w:rsid w:val="000F034D"/>
    <w:rsid w:val="000F09A2"/>
    <w:rsid w:val="000F6866"/>
    <w:rsid w:val="00100B5C"/>
    <w:rsid w:val="00103924"/>
    <w:rsid w:val="00106739"/>
    <w:rsid w:val="00106C81"/>
    <w:rsid w:val="00116522"/>
    <w:rsid w:val="00116CC9"/>
    <w:rsid w:val="00116E69"/>
    <w:rsid w:val="001208AC"/>
    <w:rsid w:val="00120B1C"/>
    <w:rsid w:val="00120C75"/>
    <w:rsid w:val="00121A07"/>
    <w:rsid w:val="00126866"/>
    <w:rsid w:val="00127B88"/>
    <w:rsid w:val="0013227A"/>
    <w:rsid w:val="00133A12"/>
    <w:rsid w:val="00140D40"/>
    <w:rsid w:val="00141AF1"/>
    <w:rsid w:val="001459D0"/>
    <w:rsid w:val="001510C7"/>
    <w:rsid w:val="00154929"/>
    <w:rsid w:val="00154F48"/>
    <w:rsid w:val="001566D3"/>
    <w:rsid w:val="00156705"/>
    <w:rsid w:val="001574A8"/>
    <w:rsid w:val="0016165B"/>
    <w:rsid w:val="00167983"/>
    <w:rsid w:val="001723C4"/>
    <w:rsid w:val="00172F4A"/>
    <w:rsid w:val="00180F61"/>
    <w:rsid w:val="0018217B"/>
    <w:rsid w:val="0018420A"/>
    <w:rsid w:val="001930BC"/>
    <w:rsid w:val="0019363D"/>
    <w:rsid w:val="00197D6E"/>
    <w:rsid w:val="00197E74"/>
    <w:rsid w:val="001A6CF0"/>
    <w:rsid w:val="001B035F"/>
    <w:rsid w:val="001B0965"/>
    <w:rsid w:val="001B5ECA"/>
    <w:rsid w:val="001B661E"/>
    <w:rsid w:val="001B7444"/>
    <w:rsid w:val="001B7803"/>
    <w:rsid w:val="001C0189"/>
    <w:rsid w:val="001C7525"/>
    <w:rsid w:val="001D4843"/>
    <w:rsid w:val="001E0020"/>
    <w:rsid w:val="001E1427"/>
    <w:rsid w:val="001E148F"/>
    <w:rsid w:val="001E246F"/>
    <w:rsid w:val="001E3AC5"/>
    <w:rsid w:val="001E5758"/>
    <w:rsid w:val="001E723F"/>
    <w:rsid w:val="001F182D"/>
    <w:rsid w:val="001F1A3C"/>
    <w:rsid w:val="001F3B5F"/>
    <w:rsid w:val="002011A0"/>
    <w:rsid w:val="0020338C"/>
    <w:rsid w:val="00203EB7"/>
    <w:rsid w:val="00207D3F"/>
    <w:rsid w:val="00211A53"/>
    <w:rsid w:val="00230665"/>
    <w:rsid w:val="00230AA6"/>
    <w:rsid w:val="00240118"/>
    <w:rsid w:val="002407E2"/>
    <w:rsid w:val="00242D6F"/>
    <w:rsid w:val="00246451"/>
    <w:rsid w:val="00247F7B"/>
    <w:rsid w:val="00253D1D"/>
    <w:rsid w:val="002552E5"/>
    <w:rsid w:val="00255977"/>
    <w:rsid w:val="00261C98"/>
    <w:rsid w:val="00265999"/>
    <w:rsid w:val="002715EA"/>
    <w:rsid w:val="00271FF1"/>
    <w:rsid w:val="002740E2"/>
    <w:rsid w:val="00275D8C"/>
    <w:rsid w:val="00277004"/>
    <w:rsid w:val="002811E3"/>
    <w:rsid w:val="00287B46"/>
    <w:rsid w:val="00295E9A"/>
    <w:rsid w:val="002A202D"/>
    <w:rsid w:val="002A20A3"/>
    <w:rsid w:val="002A455F"/>
    <w:rsid w:val="002B47C7"/>
    <w:rsid w:val="002B4A8A"/>
    <w:rsid w:val="002B506D"/>
    <w:rsid w:val="002B6DA1"/>
    <w:rsid w:val="002C0935"/>
    <w:rsid w:val="002C474E"/>
    <w:rsid w:val="002D0112"/>
    <w:rsid w:val="002D083C"/>
    <w:rsid w:val="002D609A"/>
    <w:rsid w:val="002D6417"/>
    <w:rsid w:val="002E06AB"/>
    <w:rsid w:val="002E65CA"/>
    <w:rsid w:val="002F0DD7"/>
    <w:rsid w:val="002F406E"/>
    <w:rsid w:val="002F721C"/>
    <w:rsid w:val="00300381"/>
    <w:rsid w:val="003027DA"/>
    <w:rsid w:val="00311010"/>
    <w:rsid w:val="00312105"/>
    <w:rsid w:val="00313CBB"/>
    <w:rsid w:val="00314B0F"/>
    <w:rsid w:val="00314F18"/>
    <w:rsid w:val="00317889"/>
    <w:rsid w:val="00323169"/>
    <w:rsid w:val="0032355D"/>
    <w:rsid w:val="0032469A"/>
    <w:rsid w:val="00324A13"/>
    <w:rsid w:val="00330B28"/>
    <w:rsid w:val="0033270A"/>
    <w:rsid w:val="00332B0F"/>
    <w:rsid w:val="00333B52"/>
    <w:rsid w:val="00337576"/>
    <w:rsid w:val="0034479B"/>
    <w:rsid w:val="003449FF"/>
    <w:rsid w:val="003543BA"/>
    <w:rsid w:val="00354DC3"/>
    <w:rsid w:val="0035535C"/>
    <w:rsid w:val="00362BE5"/>
    <w:rsid w:val="00363B3A"/>
    <w:rsid w:val="003641D3"/>
    <w:rsid w:val="003655B1"/>
    <w:rsid w:val="00365BE4"/>
    <w:rsid w:val="00365FC0"/>
    <w:rsid w:val="00366C4B"/>
    <w:rsid w:val="00372307"/>
    <w:rsid w:val="0037250B"/>
    <w:rsid w:val="0037343C"/>
    <w:rsid w:val="00381951"/>
    <w:rsid w:val="0038472A"/>
    <w:rsid w:val="003868A8"/>
    <w:rsid w:val="003910F7"/>
    <w:rsid w:val="00392DEE"/>
    <w:rsid w:val="0039425A"/>
    <w:rsid w:val="0039493C"/>
    <w:rsid w:val="003A208B"/>
    <w:rsid w:val="003A58B9"/>
    <w:rsid w:val="003A60AC"/>
    <w:rsid w:val="003A62E6"/>
    <w:rsid w:val="003A7B9C"/>
    <w:rsid w:val="003B25D9"/>
    <w:rsid w:val="003B492E"/>
    <w:rsid w:val="003B5310"/>
    <w:rsid w:val="003B6F20"/>
    <w:rsid w:val="003B78F2"/>
    <w:rsid w:val="003C2E96"/>
    <w:rsid w:val="003C6294"/>
    <w:rsid w:val="003D06A1"/>
    <w:rsid w:val="003D0E73"/>
    <w:rsid w:val="003E092F"/>
    <w:rsid w:val="003E4934"/>
    <w:rsid w:val="003F4E0D"/>
    <w:rsid w:val="003F5C14"/>
    <w:rsid w:val="003F5EC0"/>
    <w:rsid w:val="0040318A"/>
    <w:rsid w:val="00404404"/>
    <w:rsid w:val="00406F4E"/>
    <w:rsid w:val="0041292C"/>
    <w:rsid w:val="0041524E"/>
    <w:rsid w:val="004176CE"/>
    <w:rsid w:val="00417FC9"/>
    <w:rsid w:val="0042106E"/>
    <w:rsid w:val="00423DD5"/>
    <w:rsid w:val="004246F6"/>
    <w:rsid w:val="00425F58"/>
    <w:rsid w:val="0043233F"/>
    <w:rsid w:val="00433AAC"/>
    <w:rsid w:val="004359FE"/>
    <w:rsid w:val="00435A13"/>
    <w:rsid w:val="004366D2"/>
    <w:rsid w:val="00437723"/>
    <w:rsid w:val="00440302"/>
    <w:rsid w:val="00446C1D"/>
    <w:rsid w:val="00463454"/>
    <w:rsid w:val="004659C9"/>
    <w:rsid w:val="00465E59"/>
    <w:rsid w:val="00466FD6"/>
    <w:rsid w:val="0047211C"/>
    <w:rsid w:val="00472C71"/>
    <w:rsid w:val="00473C30"/>
    <w:rsid w:val="004752BD"/>
    <w:rsid w:val="00476309"/>
    <w:rsid w:val="00482E9A"/>
    <w:rsid w:val="00484C83"/>
    <w:rsid w:val="004915DF"/>
    <w:rsid w:val="004A57B0"/>
    <w:rsid w:val="004A76D8"/>
    <w:rsid w:val="004B13DD"/>
    <w:rsid w:val="004B2A4B"/>
    <w:rsid w:val="004B63FB"/>
    <w:rsid w:val="004B7151"/>
    <w:rsid w:val="004B7742"/>
    <w:rsid w:val="004C2856"/>
    <w:rsid w:val="004C633E"/>
    <w:rsid w:val="004C7205"/>
    <w:rsid w:val="004D0F8A"/>
    <w:rsid w:val="004D2942"/>
    <w:rsid w:val="004D3324"/>
    <w:rsid w:val="004D7871"/>
    <w:rsid w:val="004E1895"/>
    <w:rsid w:val="004E2358"/>
    <w:rsid w:val="004E28E8"/>
    <w:rsid w:val="004E4F4F"/>
    <w:rsid w:val="004F031D"/>
    <w:rsid w:val="004F407C"/>
    <w:rsid w:val="004F45A8"/>
    <w:rsid w:val="004F4BD5"/>
    <w:rsid w:val="004F584C"/>
    <w:rsid w:val="0050263A"/>
    <w:rsid w:val="005129AC"/>
    <w:rsid w:val="00520D6E"/>
    <w:rsid w:val="005229E8"/>
    <w:rsid w:val="00525DC1"/>
    <w:rsid w:val="005315D7"/>
    <w:rsid w:val="00534F57"/>
    <w:rsid w:val="00535A28"/>
    <w:rsid w:val="00535B49"/>
    <w:rsid w:val="005415F3"/>
    <w:rsid w:val="00544490"/>
    <w:rsid w:val="00546C0E"/>
    <w:rsid w:val="00552D96"/>
    <w:rsid w:val="00556F50"/>
    <w:rsid w:val="0056701F"/>
    <w:rsid w:val="005711E0"/>
    <w:rsid w:val="00574B96"/>
    <w:rsid w:val="00581523"/>
    <w:rsid w:val="00581F40"/>
    <w:rsid w:val="00586291"/>
    <w:rsid w:val="00592B3D"/>
    <w:rsid w:val="005A1280"/>
    <w:rsid w:val="005A50D1"/>
    <w:rsid w:val="005A557A"/>
    <w:rsid w:val="005A628E"/>
    <w:rsid w:val="005B0CFA"/>
    <w:rsid w:val="005B1DAA"/>
    <w:rsid w:val="005B7A9F"/>
    <w:rsid w:val="005C7837"/>
    <w:rsid w:val="005D3335"/>
    <w:rsid w:val="005D38E3"/>
    <w:rsid w:val="005D4040"/>
    <w:rsid w:val="005D59EA"/>
    <w:rsid w:val="005D5B08"/>
    <w:rsid w:val="005D5C24"/>
    <w:rsid w:val="005D62B9"/>
    <w:rsid w:val="005E0118"/>
    <w:rsid w:val="005E2E5F"/>
    <w:rsid w:val="005E5A8E"/>
    <w:rsid w:val="005E5C23"/>
    <w:rsid w:val="005E5EF8"/>
    <w:rsid w:val="005E76AB"/>
    <w:rsid w:val="005F3930"/>
    <w:rsid w:val="005F3C02"/>
    <w:rsid w:val="005F5105"/>
    <w:rsid w:val="005F64AA"/>
    <w:rsid w:val="00601769"/>
    <w:rsid w:val="0060401B"/>
    <w:rsid w:val="0060407E"/>
    <w:rsid w:val="00605A4E"/>
    <w:rsid w:val="00606ED0"/>
    <w:rsid w:val="00610C2A"/>
    <w:rsid w:val="0061258F"/>
    <w:rsid w:val="00612890"/>
    <w:rsid w:val="006160A6"/>
    <w:rsid w:val="00617080"/>
    <w:rsid w:val="00624AAD"/>
    <w:rsid w:val="006270B4"/>
    <w:rsid w:val="0063111B"/>
    <w:rsid w:val="00632522"/>
    <w:rsid w:val="00632CB4"/>
    <w:rsid w:val="00637FF5"/>
    <w:rsid w:val="0064393B"/>
    <w:rsid w:val="00644B6C"/>
    <w:rsid w:val="00645345"/>
    <w:rsid w:val="00652F79"/>
    <w:rsid w:val="00653F66"/>
    <w:rsid w:val="00654DA9"/>
    <w:rsid w:val="00657B84"/>
    <w:rsid w:val="0066203D"/>
    <w:rsid w:val="00663725"/>
    <w:rsid w:val="00666E1A"/>
    <w:rsid w:val="0067368A"/>
    <w:rsid w:val="006739CD"/>
    <w:rsid w:val="006740A8"/>
    <w:rsid w:val="00677F85"/>
    <w:rsid w:val="0068209E"/>
    <w:rsid w:val="00683695"/>
    <w:rsid w:val="00685877"/>
    <w:rsid w:val="0068657A"/>
    <w:rsid w:val="0068741A"/>
    <w:rsid w:val="0069028A"/>
    <w:rsid w:val="006914FA"/>
    <w:rsid w:val="00695EEB"/>
    <w:rsid w:val="00697B81"/>
    <w:rsid w:val="006A4149"/>
    <w:rsid w:val="006B0254"/>
    <w:rsid w:val="006B1831"/>
    <w:rsid w:val="006B486C"/>
    <w:rsid w:val="006B66FE"/>
    <w:rsid w:val="006B6AFD"/>
    <w:rsid w:val="006C1FC9"/>
    <w:rsid w:val="006C5ADC"/>
    <w:rsid w:val="006D0514"/>
    <w:rsid w:val="006D2A37"/>
    <w:rsid w:val="006D3EA8"/>
    <w:rsid w:val="006D45D2"/>
    <w:rsid w:val="006D6763"/>
    <w:rsid w:val="006D6C7D"/>
    <w:rsid w:val="006D7074"/>
    <w:rsid w:val="006E5EDF"/>
    <w:rsid w:val="006E71ED"/>
    <w:rsid w:val="006E739E"/>
    <w:rsid w:val="006F2616"/>
    <w:rsid w:val="00701491"/>
    <w:rsid w:val="00702464"/>
    <w:rsid w:val="00703776"/>
    <w:rsid w:val="0071172E"/>
    <w:rsid w:val="00713002"/>
    <w:rsid w:val="007134F9"/>
    <w:rsid w:val="00715D00"/>
    <w:rsid w:val="0072491F"/>
    <w:rsid w:val="0072555D"/>
    <w:rsid w:val="00726743"/>
    <w:rsid w:val="00731742"/>
    <w:rsid w:val="00731A37"/>
    <w:rsid w:val="00732A47"/>
    <w:rsid w:val="00735245"/>
    <w:rsid w:val="0073719D"/>
    <w:rsid w:val="00746FA5"/>
    <w:rsid w:val="007517C3"/>
    <w:rsid w:val="007574D5"/>
    <w:rsid w:val="00761498"/>
    <w:rsid w:val="00761607"/>
    <w:rsid w:val="00765D45"/>
    <w:rsid w:val="00766A96"/>
    <w:rsid w:val="0076799E"/>
    <w:rsid w:val="00771D80"/>
    <w:rsid w:val="00786000"/>
    <w:rsid w:val="007872AB"/>
    <w:rsid w:val="00790BB0"/>
    <w:rsid w:val="00795BB3"/>
    <w:rsid w:val="007A3E47"/>
    <w:rsid w:val="007A4EE1"/>
    <w:rsid w:val="007A59AA"/>
    <w:rsid w:val="007B27B6"/>
    <w:rsid w:val="007B3B0F"/>
    <w:rsid w:val="007C33EE"/>
    <w:rsid w:val="007C38A1"/>
    <w:rsid w:val="007D5801"/>
    <w:rsid w:val="007E6520"/>
    <w:rsid w:val="007F440E"/>
    <w:rsid w:val="007F7A24"/>
    <w:rsid w:val="008045A3"/>
    <w:rsid w:val="008075C5"/>
    <w:rsid w:val="0081134A"/>
    <w:rsid w:val="00812087"/>
    <w:rsid w:val="0082186B"/>
    <w:rsid w:val="00824DE8"/>
    <w:rsid w:val="00825CDC"/>
    <w:rsid w:val="008303CB"/>
    <w:rsid w:val="00830517"/>
    <w:rsid w:val="00835C20"/>
    <w:rsid w:val="00835DEE"/>
    <w:rsid w:val="008419C4"/>
    <w:rsid w:val="008502CC"/>
    <w:rsid w:val="00853EAD"/>
    <w:rsid w:val="00855824"/>
    <w:rsid w:val="0086071B"/>
    <w:rsid w:val="00865C47"/>
    <w:rsid w:val="00873148"/>
    <w:rsid w:val="00874788"/>
    <w:rsid w:val="00886196"/>
    <w:rsid w:val="008861B4"/>
    <w:rsid w:val="00886C6F"/>
    <w:rsid w:val="0088780A"/>
    <w:rsid w:val="00892A96"/>
    <w:rsid w:val="008B027F"/>
    <w:rsid w:val="008B4094"/>
    <w:rsid w:val="008C07EE"/>
    <w:rsid w:val="008D34F9"/>
    <w:rsid w:val="008D36ED"/>
    <w:rsid w:val="008D5FED"/>
    <w:rsid w:val="008E01F3"/>
    <w:rsid w:val="008E45C9"/>
    <w:rsid w:val="008E6627"/>
    <w:rsid w:val="008F0087"/>
    <w:rsid w:val="008F2A63"/>
    <w:rsid w:val="008F41B9"/>
    <w:rsid w:val="00911122"/>
    <w:rsid w:val="00914B27"/>
    <w:rsid w:val="0091562C"/>
    <w:rsid w:val="00916F7D"/>
    <w:rsid w:val="00926F9C"/>
    <w:rsid w:val="009275FC"/>
    <w:rsid w:val="00930818"/>
    <w:rsid w:val="009319AB"/>
    <w:rsid w:val="00933CAB"/>
    <w:rsid w:val="0095045B"/>
    <w:rsid w:val="00950B28"/>
    <w:rsid w:val="00963990"/>
    <w:rsid w:val="00963E26"/>
    <w:rsid w:val="00965214"/>
    <w:rsid w:val="00966FE5"/>
    <w:rsid w:val="0097282D"/>
    <w:rsid w:val="00974308"/>
    <w:rsid w:val="0097552B"/>
    <w:rsid w:val="0098384E"/>
    <w:rsid w:val="0098418C"/>
    <w:rsid w:val="00994C21"/>
    <w:rsid w:val="009955EA"/>
    <w:rsid w:val="009A236E"/>
    <w:rsid w:val="009A2477"/>
    <w:rsid w:val="009A74F6"/>
    <w:rsid w:val="009A7FC9"/>
    <w:rsid w:val="009B21C1"/>
    <w:rsid w:val="009B633D"/>
    <w:rsid w:val="009C770F"/>
    <w:rsid w:val="009C77F4"/>
    <w:rsid w:val="009E6B51"/>
    <w:rsid w:val="009E7622"/>
    <w:rsid w:val="009F0148"/>
    <w:rsid w:val="009F07E3"/>
    <w:rsid w:val="009F3465"/>
    <w:rsid w:val="00A00352"/>
    <w:rsid w:val="00A009F0"/>
    <w:rsid w:val="00A01B8D"/>
    <w:rsid w:val="00A02140"/>
    <w:rsid w:val="00A02DEE"/>
    <w:rsid w:val="00A03179"/>
    <w:rsid w:val="00A068CF"/>
    <w:rsid w:val="00A076B7"/>
    <w:rsid w:val="00A116E8"/>
    <w:rsid w:val="00A12257"/>
    <w:rsid w:val="00A21006"/>
    <w:rsid w:val="00A21CDF"/>
    <w:rsid w:val="00A23437"/>
    <w:rsid w:val="00A246AB"/>
    <w:rsid w:val="00A25723"/>
    <w:rsid w:val="00A26C6B"/>
    <w:rsid w:val="00A315B4"/>
    <w:rsid w:val="00A3244A"/>
    <w:rsid w:val="00A34362"/>
    <w:rsid w:val="00A35080"/>
    <w:rsid w:val="00A419A0"/>
    <w:rsid w:val="00A45D7D"/>
    <w:rsid w:val="00A504A2"/>
    <w:rsid w:val="00A51325"/>
    <w:rsid w:val="00A52DB6"/>
    <w:rsid w:val="00A56E7D"/>
    <w:rsid w:val="00A62C53"/>
    <w:rsid w:val="00A6474A"/>
    <w:rsid w:val="00A70D2F"/>
    <w:rsid w:val="00A70E3B"/>
    <w:rsid w:val="00A7476B"/>
    <w:rsid w:val="00A7514A"/>
    <w:rsid w:val="00A92FA3"/>
    <w:rsid w:val="00A97C74"/>
    <w:rsid w:val="00AB215E"/>
    <w:rsid w:val="00AB2A80"/>
    <w:rsid w:val="00AB617A"/>
    <w:rsid w:val="00AC27DB"/>
    <w:rsid w:val="00AC2F45"/>
    <w:rsid w:val="00AC69D8"/>
    <w:rsid w:val="00AC7FEE"/>
    <w:rsid w:val="00AD0121"/>
    <w:rsid w:val="00AD2031"/>
    <w:rsid w:val="00AE122D"/>
    <w:rsid w:val="00AE1755"/>
    <w:rsid w:val="00AF07D0"/>
    <w:rsid w:val="00AF2C42"/>
    <w:rsid w:val="00AF397F"/>
    <w:rsid w:val="00AF5588"/>
    <w:rsid w:val="00AF5E2D"/>
    <w:rsid w:val="00AF6C83"/>
    <w:rsid w:val="00B00B70"/>
    <w:rsid w:val="00B15607"/>
    <w:rsid w:val="00B15C73"/>
    <w:rsid w:val="00B162AC"/>
    <w:rsid w:val="00B225F1"/>
    <w:rsid w:val="00B227B8"/>
    <w:rsid w:val="00B25A86"/>
    <w:rsid w:val="00B3047E"/>
    <w:rsid w:val="00B30F3D"/>
    <w:rsid w:val="00B34C4F"/>
    <w:rsid w:val="00B402A8"/>
    <w:rsid w:val="00B45BB5"/>
    <w:rsid w:val="00B45FC2"/>
    <w:rsid w:val="00B532B7"/>
    <w:rsid w:val="00B568C0"/>
    <w:rsid w:val="00B62E5E"/>
    <w:rsid w:val="00B71386"/>
    <w:rsid w:val="00B7247E"/>
    <w:rsid w:val="00B74438"/>
    <w:rsid w:val="00B8296B"/>
    <w:rsid w:val="00B931E2"/>
    <w:rsid w:val="00B96387"/>
    <w:rsid w:val="00B96FF8"/>
    <w:rsid w:val="00BB0136"/>
    <w:rsid w:val="00BB1B9A"/>
    <w:rsid w:val="00BB3972"/>
    <w:rsid w:val="00BB743F"/>
    <w:rsid w:val="00BC3038"/>
    <w:rsid w:val="00BC4146"/>
    <w:rsid w:val="00BC5912"/>
    <w:rsid w:val="00BC73F6"/>
    <w:rsid w:val="00BD0FF3"/>
    <w:rsid w:val="00BD207C"/>
    <w:rsid w:val="00BE21A8"/>
    <w:rsid w:val="00BE27BB"/>
    <w:rsid w:val="00BE3568"/>
    <w:rsid w:val="00BE4493"/>
    <w:rsid w:val="00BF49A0"/>
    <w:rsid w:val="00BF5D49"/>
    <w:rsid w:val="00C00670"/>
    <w:rsid w:val="00C032EC"/>
    <w:rsid w:val="00C0331D"/>
    <w:rsid w:val="00C071C8"/>
    <w:rsid w:val="00C10482"/>
    <w:rsid w:val="00C11067"/>
    <w:rsid w:val="00C1349C"/>
    <w:rsid w:val="00C16A7A"/>
    <w:rsid w:val="00C26D71"/>
    <w:rsid w:val="00C279AB"/>
    <w:rsid w:val="00C35432"/>
    <w:rsid w:val="00C44061"/>
    <w:rsid w:val="00C44974"/>
    <w:rsid w:val="00C46589"/>
    <w:rsid w:val="00C508A6"/>
    <w:rsid w:val="00C508FC"/>
    <w:rsid w:val="00C524CF"/>
    <w:rsid w:val="00C553C3"/>
    <w:rsid w:val="00C56127"/>
    <w:rsid w:val="00C652A1"/>
    <w:rsid w:val="00C65687"/>
    <w:rsid w:val="00C670CD"/>
    <w:rsid w:val="00C72348"/>
    <w:rsid w:val="00C7517C"/>
    <w:rsid w:val="00C758D0"/>
    <w:rsid w:val="00C77CDA"/>
    <w:rsid w:val="00C81754"/>
    <w:rsid w:val="00C837D7"/>
    <w:rsid w:val="00C850AD"/>
    <w:rsid w:val="00C86D50"/>
    <w:rsid w:val="00C948DA"/>
    <w:rsid w:val="00C95E4C"/>
    <w:rsid w:val="00C95EEC"/>
    <w:rsid w:val="00C96059"/>
    <w:rsid w:val="00C96443"/>
    <w:rsid w:val="00CA0E32"/>
    <w:rsid w:val="00CA3141"/>
    <w:rsid w:val="00CA3436"/>
    <w:rsid w:val="00CA44C6"/>
    <w:rsid w:val="00CB0779"/>
    <w:rsid w:val="00CB351F"/>
    <w:rsid w:val="00CC05A5"/>
    <w:rsid w:val="00CC3025"/>
    <w:rsid w:val="00CC31CA"/>
    <w:rsid w:val="00CC7BC9"/>
    <w:rsid w:val="00CD1C13"/>
    <w:rsid w:val="00CD28A2"/>
    <w:rsid w:val="00CE0429"/>
    <w:rsid w:val="00CE36EE"/>
    <w:rsid w:val="00CE70C5"/>
    <w:rsid w:val="00CE7B52"/>
    <w:rsid w:val="00CF73C5"/>
    <w:rsid w:val="00D0215E"/>
    <w:rsid w:val="00D02FD8"/>
    <w:rsid w:val="00D045F0"/>
    <w:rsid w:val="00D04A5C"/>
    <w:rsid w:val="00D07477"/>
    <w:rsid w:val="00D10D73"/>
    <w:rsid w:val="00D112B0"/>
    <w:rsid w:val="00D14EFA"/>
    <w:rsid w:val="00D1660C"/>
    <w:rsid w:val="00D23B87"/>
    <w:rsid w:val="00D30228"/>
    <w:rsid w:val="00D3069E"/>
    <w:rsid w:val="00D32A3B"/>
    <w:rsid w:val="00D34143"/>
    <w:rsid w:val="00D4071C"/>
    <w:rsid w:val="00D4671C"/>
    <w:rsid w:val="00D476CC"/>
    <w:rsid w:val="00D47AEA"/>
    <w:rsid w:val="00D542E2"/>
    <w:rsid w:val="00D547FE"/>
    <w:rsid w:val="00D54D60"/>
    <w:rsid w:val="00D57298"/>
    <w:rsid w:val="00D60E88"/>
    <w:rsid w:val="00D64E29"/>
    <w:rsid w:val="00D70280"/>
    <w:rsid w:val="00D74364"/>
    <w:rsid w:val="00D75D04"/>
    <w:rsid w:val="00D773ED"/>
    <w:rsid w:val="00D77D23"/>
    <w:rsid w:val="00D828BA"/>
    <w:rsid w:val="00D90696"/>
    <w:rsid w:val="00D9123D"/>
    <w:rsid w:val="00D91714"/>
    <w:rsid w:val="00D919DE"/>
    <w:rsid w:val="00D93DEC"/>
    <w:rsid w:val="00DA190B"/>
    <w:rsid w:val="00DA5426"/>
    <w:rsid w:val="00DA5EF1"/>
    <w:rsid w:val="00DA6A66"/>
    <w:rsid w:val="00DB19BF"/>
    <w:rsid w:val="00DB2C96"/>
    <w:rsid w:val="00DB73AB"/>
    <w:rsid w:val="00DC086E"/>
    <w:rsid w:val="00DD026F"/>
    <w:rsid w:val="00DD3B59"/>
    <w:rsid w:val="00DD3D22"/>
    <w:rsid w:val="00DD46E6"/>
    <w:rsid w:val="00DE2CD0"/>
    <w:rsid w:val="00DE3CAD"/>
    <w:rsid w:val="00DF0509"/>
    <w:rsid w:val="00DF0F1D"/>
    <w:rsid w:val="00DF10B8"/>
    <w:rsid w:val="00DF37A0"/>
    <w:rsid w:val="00DF46AA"/>
    <w:rsid w:val="00DF7883"/>
    <w:rsid w:val="00E00F17"/>
    <w:rsid w:val="00E05605"/>
    <w:rsid w:val="00E06DE1"/>
    <w:rsid w:val="00E10015"/>
    <w:rsid w:val="00E1022C"/>
    <w:rsid w:val="00E32901"/>
    <w:rsid w:val="00E32C9E"/>
    <w:rsid w:val="00E33C6B"/>
    <w:rsid w:val="00E361EE"/>
    <w:rsid w:val="00E364A1"/>
    <w:rsid w:val="00E375E8"/>
    <w:rsid w:val="00E37EBB"/>
    <w:rsid w:val="00E45581"/>
    <w:rsid w:val="00E4703B"/>
    <w:rsid w:val="00E51B90"/>
    <w:rsid w:val="00E55BE1"/>
    <w:rsid w:val="00E57FF3"/>
    <w:rsid w:val="00E60BEB"/>
    <w:rsid w:val="00E669B7"/>
    <w:rsid w:val="00E73ACA"/>
    <w:rsid w:val="00E743D3"/>
    <w:rsid w:val="00E828F2"/>
    <w:rsid w:val="00E8316D"/>
    <w:rsid w:val="00E83C48"/>
    <w:rsid w:val="00E91D5F"/>
    <w:rsid w:val="00E922CE"/>
    <w:rsid w:val="00E948B0"/>
    <w:rsid w:val="00E94E72"/>
    <w:rsid w:val="00E94EDF"/>
    <w:rsid w:val="00EA16BF"/>
    <w:rsid w:val="00EA4126"/>
    <w:rsid w:val="00EA517A"/>
    <w:rsid w:val="00EA6823"/>
    <w:rsid w:val="00EB035B"/>
    <w:rsid w:val="00EB1B23"/>
    <w:rsid w:val="00EB5E69"/>
    <w:rsid w:val="00EC02BF"/>
    <w:rsid w:val="00EC4986"/>
    <w:rsid w:val="00EC543B"/>
    <w:rsid w:val="00EC6FE0"/>
    <w:rsid w:val="00EC7895"/>
    <w:rsid w:val="00ED34A1"/>
    <w:rsid w:val="00ED3E88"/>
    <w:rsid w:val="00EE70B4"/>
    <w:rsid w:val="00EF64D9"/>
    <w:rsid w:val="00EF7404"/>
    <w:rsid w:val="00F05EDD"/>
    <w:rsid w:val="00F077DE"/>
    <w:rsid w:val="00F13384"/>
    <w:rsid w:val="00F13524"/>
    <w:rsid w:val="00F14064"/>
    <w:rsid w:val="00F245D1"/>
    <w:rsid w:val="00F24AF6"/>
    <w:rsid w:val="00F260AA"/>
    <w:rsid w:val="00F363BD"/>
    <w:rsid w:val="00F37D5C"/>
    <w:rsid w:val="00F408F8"/>
    <w:rsid w:val="00F40F2C"/>
    <w:rsid w:val="00F419D5"/>
    <w:rsid w:val="00F430A8"/>
    <w:rsid w:val="00F504CF"/>
    <w:rsid w:val="00F601E2"/>
    <w:rsid w:val="00F63A90"/>
    <w:rsid w:val="00F724D5"/>
    <w:rsid w:val="00F77466"/>
    <w:rsid w:val="00F83686"/>
    <w:rsid w:val="00F839B6"/>
    <w:rsid w:val="00F842D7"/>
    <w:rsid w:val="00F9511C"/>
    <w:rsid w:val="00F95EC8"/>
    <w:rsid w:val="00F97AD0"/>
    <w:rsid w:val="00FB6A97"/>
    <w:rsid w:val="00FB6DEC"/>
    <w:rsid w:val="00FD2761"/>
    <w:rsid w:val="00FD30FB"/>
    <w:rsid w:val="00FF0195"/>
    <w:rsid w:val="00FF177F"/>
    <w:rsid w:val="00FF59E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21f"/>
    </o:shapedefaults>
    <o:shapelayout v:ext="edit">
      <o:idmap v:ext="edit" data="2"/>
    </o:shapelayout>
  </w:shapeDefaults>
  <w:decimalSymbol w:val="."/>
  <w:listSeparator w:val=","/>
  <w14:docId w14:val="048F7662"/>
  <w15:docId w15:val="{888D2C04-33A8-4069-A957-546CC71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1A0"/>
    <w:pPr>
      <w:spacing w:after="20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paragraph" w:styleId="Heading1">
    <w:name w:val="heading 1"/>
    <w:basedOn w:val="Normal"/>
    <w:next w:val="BodyText"/>
    <w:qFormat/>
    <w:rsid w:val="003E4934"/>
    <w:pPr>
      <w:numPr>
        <w:numId w:val="2"/>
      </w:numPr>
      <w:tabs>
        <w:tab w:val="left" w:pos="709"/>
      </w:tabs>
      <w:ind w:left="709" w:hanging="709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BodyText"/>
    <w:qFormat/>
    <w:rsid w:val="003E4934"/>
    <w:pPr>
      <w:numPr>
        <w:ilvl w:val="1"/>
        <w:numId w:val="2"/>
      </w:numPr>
      <w:tabs>
        <w:tab w:val="left" w:pos="709"/>
      </w:tabs>
      <w:ind w:left="709" w:hanging="709"/>
      <w:outlineLvl w:val="1"/>
    </w:pPr>
    <w:rPr>
      <w:b/>
    </w:rPr>
  </w:style>
  <w:style w:type="paragraph" w:styleId="Heading3">
    <w:name w:val="heading 3"/>
    <w:basedOn w:val="BodyText"/>
    <w:next w:val="BodyText"/>
    <w:qFormat/>
    <w:rsid w:val="004A57B0"/>
    <w:pPr>
      <w:numPr>
        <w:ilvl w:val="2"/>
        <w:numId w:val="2"/>
      </w:numPr>
      <w:tabs>
        <w:tab w:val="left" w:pos="1680"/>
      </w:tabs>
      <w:spacing w:after="120"/>
      <w:ind w:firstLine="0"/>
      <w:outlineLvl w:val="2"/>
    </w:pPr>
    <w:rPr>
      <w:b/>
      <w:i/>
    </w:rPr>
  </w:style>
  <w:style w:type="paragraph" w:styleId="Heading4">
    <w:name w:val="heading 4"/>
    <w:basedOn w:val="Normal"/>
    <w:next w:val="BodyText"/>
    <w:qFormat/>
    <w:rsid w:val="004A57B0"/>
    <w:pPr>
      <w:keepNext/>
      <w:numPr>
        <w:ilvl w:val="3"/>
        <w:numId w:val="2"/>
      </w:numPr>
      <w:tabs>
        <w:tab w:val="left" w:pos="1680"/>
      </w:tabs>
      <w:spacing w:after="120" w:line="240" w:lineRule="exact"/>
      <w:ind w:left="720" w:firstLine="0"/>
      <w:outlineLvl w:val="3"/>
    </w:pPr>
    <w:rPr>
      <w:b/>
      <w:i/>
    </w:rPr>
  </w:style>
  <w:style w:type="paragraph" w:styleId="Heading5">
    <w:name w:val="heading 5"/>
    <w:next w:val="BodyText"/>
    <w:qFormat/>
    <w:rsid w:val="004A57B0"/>
    <w:pPr>
      <w:numPr>
        <w:ilvl w:val="4"/>
        <w:numId w:val="2"/>
      </w:numPr>
      <w:tabs>
        <w:tab w:val="left" w:pos="1680"/>
      </w:tabs>
      <w:spacing w:after="120" w:line="240" w:lineRule="exact"/>
      <w:ind w:left="720" w:firstLine="0"/>
      <w:outlineLvl w:val="4"/>
    </w:pPr>
    <w:rPr>
      <w:rFonts w:ascii="Arial" w:hAnsi="Arial" w:cs="Arial"/>
      <w:b/>
      <w:i/>
      <w:spacing w:val="-8"/>
      <w:sz w:val="22"/>
      <w:szCs w:val="22"/>
      <w:lang w:val="en-AU" w:eastAsia="en-AU"/>
    </w:rPr>
  </w:style>
  <w:style w:type="paragraph" w:styleId="Heading6">
    <w:name w:val="heading 6"/>
    <w:next w:val="BodyText"/>
    <w:qFormat/>
    <w:rsid w:val="00F724D5"/>
    <w:pPr>
      <w:numPr>
        <w:ilvl w:val="5"/>
        <w:numId w:val="2"/>
      </w:numPr>
      <w:spacing w:after="120" w:line="240" w:lineRule="exact"/>
      <w:outlineLvl w:val="5"/>
    </w:pPr>
    <w:rPr>
      <w:rFonts w:ascii="Arial" w:hAnsi="Arial" w:cs="Arial"/>
      <w:spacing w:val="-8"/>
      <w:u w:val="single"/>
      <w:lang w:val="en-AU" w:eastAsia="en-AU"/>
    </w:rPr>
  </w:style>
  <w:style w:type="paragraph" w:styleId="Heading7">
    <w:name w:val="heading 7"/>
    <w:basedOn w:val="Normal"/>
    <w:next w:val="Normal"/>
    <w:qFormat/>
    <w:rsid w:val="00F724D5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724D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724D5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96387"/>
    <w:pPr>
      <w:ind w:left="709"/>
    </w:pPr>
  </w:style>
  <w:style w:type="paragraph" w:styleId="Caption">
    <w:name w:val="caption"/>
    <w:basedOn w:val="Normal"/>
    <w:next w:val="Normal"/>
    <w:qFormat/>
    <w:rsid w:val="00BC5912"/>
    <w:pPr>
      <w:pBdr>
        <w:bottom w:val="single" w:sz="4" w:space="1" w:color="auto"/>
      </w:pBdr>
      <w:spacing w:before="200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F724D5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qFormat/>
    <w:rsid w:val="00255977"/>
    <w:pPr>
      <w:tabs>
        <w:tab w:val="center" w:pos="4153"/>
        <w:tab w:val="right" w:pos="8306"/>
      </w:tabs>
    </w:pPr>
    <w:rPr>
      <w:rFonts w:ascii="Arial" w:hAnsi="Arial" w:cs="Arial"/>
      <w:noProof/>
      <w:sz w:val="12"/>
      <w:szCs w:val="12"/>
    </w:rPr>
  </w:style>
  <w:style w:type="table" w:styleId="TableClassic3">
    <w:name w:val="Table Classic 3"/>
    <w:basedOn w:val="TableNormal"/>
    <w:rsid w:val="004752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icture">
    <w:name w:val="Picture"/>
    <w:basedOn w:val="BodyText"/>
    <w:qFormat/>
    <w:rsid w:val="00BC5912"/>
    <w:pPr>
      <w:spacing w:before="120"/>
      <w:ind w:left="720" w:right="-43"/>
      <w:jc w:val="left"/>
    </w:pPr>
    <w:rPr>
      <w:noProof/>
      <w:lang w:eastAsia="zh-TW"/>
    </w:rPr>
  </w:style>
  <w:style w:type="paragraph" w:styleId="CommentText">
    <w:name w:val="annotation text"/>
    <w:basedOn w:val="BodyText"/>
    <w:semiHidden/>
    <w:locked/>
    <w:rsid w:val="00F724D5"/>
    <w:pPr>
      <w:spacing w:before="120" w:line="200" w:lineRule="exact"/>
    </w:pPr>
    <w:rPr>
      <w:sz w:val="16"/>
    </w:rPr>
  </w:style>
  <w:style w:type="table" w:customStyle="1" w:styleId="LAIOTableStyle">
    <w:name w:val="LAIO Table Style"/>
    <w:basedOn w:val="TableNormal"/>
    <w:uiPriority w:val="99"/>
    <w:qFormat/>
    <w:rsid w:val="00DE2CD0"/>
    <w:rPr>
      <w:rFonts w:ascii="Arial" w:hAnsi="Arial"/>
    </w:rPr>
    <w:tblPr>
      <w:tblStyleRowBandSize w:val="1"/>
      <w:tblInd w:w="70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Bold" w:hAnsi="Arial Bold"/>
        <w:b/>
        <w:color w:val="000000" w:themeColor="text1"/>
        <w:sz w:val="20"/>
      </w:rPr>
      <w:tblPr/>
      <w:tcPr>
        <w:shd w:val="clear" w:color="auto" w:fill="BFBFBF" w:themeFill="background1" w:themeFillShade="BF"/>
      </w:tcPr>
    </w:tblStylePr>
    <w:tblStylePr w:type="la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sz w:val="20"/>
      </w:rPr>
    </w:tblStylePr>
    <w:tblStylePr w:type="band1Horz">
      <w:tblPr/>
      <w:tcPr>
        <w:shd w:val="clear" w:color="auto" w:fill="FFFFFF"/>
      </w:tcPr>
    </w:tblStylePr>
  </w:style>
  <w:style w:type="paragraph" w:customStyle="1" w:styleId="BodyTextBullet1">
    <w:name w:val="Body Text Bullet 1"/>
    <w:basedOn w:val="BodyText"/>
    <w:qFormat/>
    <w:rsid w:val="00B96387"/>
    <w:pPr>
      <w:numPr>
        <w:numId w:val="1"/>
      </w:numPr>
      <w:tabs>
        <w:tab w:val="left" w:pos="1200"/>
      </w:tabs>
      <w:ind w:left="1200" w:hanging="480"/>
    </w:pPr>
  </w:style>
  <w:style w:type="paragraph" w:customStyle="1" w:styleId="BodyTextNumbered1">
    <w:name w:val="Body Text Numbered 1"/>
    <w:basedOn w:val="BodyTextBullet1"/>
    <w:qFormat/>
    <w:rsid w:val="00FD30FB"/>
    <w:pPr>
      <w:numPr>
        <w:numId w:val="6"/>
      </w:numPr>
      <w:ind w:left="1210" w:hanging="440"/>
    </w:pPr>
  </w:style>
  <w:style w:type="paragraph" w:styleId="TableofFigures">
    <w:name w:val="table of figures"/>
    <w:uiPriority w:val="99"/>
    <w:semiHidden/>
    <w:rsid w:val="00F724D5"/>
    <w:pPr>
      <w:tabs>
        <w:tab w:val="left" w:pos="284"/>
        <w:tab w:val="num" w:pos="360"/>
      </w:tabs>
      <w:ind w:left="360" w:hanging="360"/>
    </w:pPr>
    <w:rPr>
      <w:rFonts w:ascii="Arial" w:hAnsi="Arial" w:cs="Arial"/>
      <w:spacing w:val="-8"/>
      <w:lang w:val="en-AU" w:eastAsia="en-AU"/>
    </w:rPr>
  </w:style>
  <w:style w:type="paragraph" w:customStyle="1" w:styleId="TableText">
    <w:name w:val="Table Text"/>
    <w:basedOn w:val="TableHeading"/>
    <w:qFormat/>
    <w:rsid w:val="00B96387"/>
    <w:pPr>
      <w:spacing w:before="40" w:after="40"/>
    </w:pPr>
    <w:rPr>
      <w:b w:val="0"/>
      <w:lang w:val="en-US" w:eastAsia="en-US"/>
    </w:rPr>
  </w:style>
  <w:style w:type="paragraph" w:customStyle="1" w:styleId="TableHeading">
    <w:name w:val="Table Heading"/>
    <w:basedOn w:val="BodyTextHeader"/>
    <w:qFormat/>
    <w:rsid w:val="004F407C"/>
    <w:pPr>
      <w:keepNext/>
      <w:spacing w:before="60" w:after="60"/>
      <w:ind w:left="0"/>
    </w:pPr>
    <w:rPr>
      <w:color w:val="000000" w:themeColor="text1"/>
      <w:sz w:val="20"/>
    </w:rPr>
  </w:style>
  <w:style w:type="paragraph" w:styleId="TOC3">
    <w:name w:val="toc 3"/>
    <w:basedOn w:val="Normal"/>
    <w:next w:val="Normal"/>
    <w:autoRedefine/>
    <w:semiHidden/>
    <w:rsid w:val="00F724D5"/>
    <w:pPr>
      <w:ind w:left="480"/>
    </w:pPr>
  </w:style>
  <w:style w:type="paragraph" w:styleId="TOC4">
    <w:name w:val="toc 4"/>
    <w:basedOn w:val="Normal"/>
    <w:next w:val="Normal"/>
    <w:autoRedefine/>
    <w:semiHidden/>
    <w:rsid w:val="00F724D5"/>
  </w:style>
  <w:style w:type="paragraph" w:styleId="TOC5">
    <w:name w:val="toc 5"/>
    <w:basedOn w:val="Normal"/>
    <w:next w:val="Normal"/>
    <w:autoRedefine/>
    <w:semiHidden/>
    <w:rsid w:val="00F724D5"/>
    <w:pPr>
      <w:ind w:left="960"/>
    </w:pPr>
  </w:style>
  <w:style w:type="paragraph" w:styleId="TOC6">
    <w:name w:val="toc 6"/>
    <w:basedOn w:val="Normal"/>
    <w:next w:val="Normal"/>
    <w:autoRedefine/>
    <w:semiHidden/>
    <w:rsid w:val="00F724D5"/>
    <w:pPr>
      <w:ind w:left="1200"/>
    </w:pPr>
  </w:style>
  <w:style w:type="paragraph" w:styleId="TOC7">
    <w:name w:val="toc 7"/>
    <w:basedOn w:val="Normal"/>
    <w:next w:val="Normal"/>
    <w:autoRedefine/>
    <w:semiHidden/>
    <w:rsid w:val="00F724D5"/>
    <w:pPr>
      <w:ind w:left="1440"/>
    </w:pPr>
  </w:style>
  <w:style w:type="paragraph" w:styleId="TOC8">
    <w:name w:val="toc 8"/>
    <w:basedOn w:val="Normal"/>
    <w:next w:val="Normal"/>
    <w:autoRedefine/>
    <w:semiHidden/>
    <w:rsid w:val="00F724D5"/>
    <w:pPr>
      <w:ind w:left="1680"/>
    </w:pPr>
  </w:style>
  <w:style w:type="paragraph" w:styleId="TOC9">
    <w:name w:val="toc 9"/>
    <w:basedOn w:val="Normal"/>
    <w:next w:val="Normal"/>
    <w:autoRedefine/>
    <w:semiHidden/>
    <w:rsid w:val="00F724D5"/>
    <w:pPr>
      <w:ind w:left="1920"/>
    </w:pPr>
  </w:style>
  <w:style w:type="paragraph" w:styleId="BalloonText">
    <w:name w:val="Balloon Text"/>
    <w:basedOn w:val="Normal"/>
    <w:semiHidden/>
    <w:rsid w:val="00F724D5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F724D5"/>
    <w:rPr>
      <w:rFonts w:ascii="Arial" w:hAnsi="Arial" w:cs="Arial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24D5"/>
    <w:pPr>
      <w:spacing w:before="0" w:after="0" w:line="240" w:lineRule="auto"/>
      <w:ind w:left="0"/>
    </w:pPr>
    <w:rPr>
      <w:b/>
      <w:sz w:val="20"/>
    </w:rPr>
  </w:style>
  <w:style w:type="paragraph" w:styleId="DocumentMap">
    <w:name w:val="Document Map"/>
    <w:basedOn w:val="Normal"/>
    <w:semiHidden/>
    <w:rsid w:val="00F724D5"/>
    <w:pPr>
      <w:shd w:val="clear" w:color="auto" w:fill="000080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724D5"/>
    <w:rPr>
      <w:vertAlign w:val="superscript"/>
    </w:rPr>
  </w:style>
  <w:style w:type="paragraph" w:styleId="EndnoteText">
    <w:name w:val="endnote text"/>
    <w:basedOn w:val="Normal"/>
    <w:semiHidden/>
    <w:rsid w:val="00F724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724D5"/>
    <w:rPr>
      <w:vertAlign w:val="superscript"/>
    </w:rPr>
  </w:style>
  <w:style w:type="paragraph" w:styleId="FootnoteText">
    <w:name w:val="footnote text"/>
    <w:basedOn w:val="Normal"/>
    <w:semiHidden/>
    <w:rsid w:val="00F724D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724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24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24D5"/>
    <w:pPr>
      <w:ind w:hanging="240"/>
    </w:pPr>
  </w:style>
  <w:style w:type="paragraph" w:styleId="Index4">
    <w:name w:val="index 4"/>
    <w:basedOn w:val="Normal"/>
    <w:next w:val="Normal"/>
    <w:autoRedefine/>
    <w:semiHidden/>
    <w:rsid w:val="00F724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24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24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24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24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24D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24D5"/>
    <w:rPr>
      <w:b/>
    </w:rPr>
  </w:style>
  <w:style w:type="paragraph" w:styleId="MacroText">
    <w:name w:val="macro"/>
    <w:semiHidden/>
    <w:rsid w:val="00F72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val="en-AU" w:eastAsia="en-AU"/>
    </w:rPr>
  </w:style>
  <w:style w:type="paragraph" w:styleId="TableofAuthorities">
    <w:name w:val="table of authorities"/>
    <w:basedOn w:val="Normal"/>
    <w:next w:val="Normal"/>
    <w:semiHidden/>
    <w:rsid w:val="00F724D5"/>
    <w:pPr>
      <w:ind w:left="240" w:hanging="240"/>
    </w:pPr>
  </w:style>
  <w:style w:type="paragraph" w:styleId="TOAHeading">
    <w:name w:val="toa heading"/>
    <w:basedOn w:val="Normal"/>
    <w:next w:val="Normal"/>
    <w:semiHidden/>
    <w:rsid w:val="00F724D5"/>
    <w:pPr>
      <w:spacing w:before="120"/>
    </w:pPr>
    <w:rPr>
      <w:b/>
    </w:rPr>
  </w:style>
  <w:style w:type="table" w:styleId="TableGrid">
    <w:name w:val="Table Grid"/>
    <w:basedOn w:val="TableNormal"/>
    <w:uiPriority w:val="59"/>
    <w:rsid w:val="00EE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5687"/>
    <w:rPr>
      <w:rFonts w:ascii="Arial" w:hAnsi="Arial" w:cs="Arial"/>
      <w:sz w:val="24"/>
      <w:szCs w:val="24"/>
      <w:lang w:val="en-AU" w:eastAsia="en-AU"/>
    </w:rPr>
  </w:style>
  <w:style w:type="character" w:customStyle="1" w:styleId="FooterChar">
    <w:name w:val="Footer Char"/>
    <w:link w:val="Footer"/>
    <w:rsid w:val="00255977"/>
    <w:rPr>
      <w:rFonts w:ascii="Arial" w:hAnsi="Arial" w:cs="Arial"/>
      <w:noProof/>
      <w:sz w:val="12"/>
      <w:szCs w:val="12"/>
    </w:rPr>
  </w:style>
  <w:style w:type="paragraph" w:customStyle="1" w:styleId="DocH-Table">
    <w:name w:val="Doc H-Table"/>
    <w:rsid w:val="00AE1755"/>
    <w:pPr>
      <w:ind w:left="12"/>
    </w:pPr>
    <w:rPr>
      <w:rFonts w:ascii="Arial" w:hAnsi="Arial" w:cs="Arial"/>
      <w:b/>
      <w:sz w:val="24"/>
      <w:szCs w:val="24"/>
      <w:lang w:eastAsia="en-AU"/>
    </w:rPr>
  </w:style>
  <w:style w:type="paragraph" w:customStyle="1" w:styleId="DocTitle1">
    <w:name w:val="Doc Title1"/>
    <w:basedOn w:val="Normal"/>
    <w:rsid w:val="0069028A"/>
    <w:pPr>
      <w:spacing w:before="120" w:after="120"/>
      <w:ind w:left="12" w:right="-158"/>
    </w:pPr>
    <w:rPr>
      <w:b/>
      <w:sz w:val="24"/>
    </w:rPr>
  </w:style>
  <w:style w:type="character" w:styleId="PageNumber">
    <w:name w:val="page number"/>
    <w:basedOn w:val="DefaultParagraphFont"/>
    <w:rsid w:val="00B7247E"/>
  </w:style>
  <w:style w:type="paragraph" w:customStyle="1" w:styleId="BodyTextBullet2">
    <w:name w:val="Body Text Bullet 2"/>
    <w:basedOn w:val="BodyTextBullet1"/>
    <w:qFormat/>
    <w:rsid w:val="00B96387"/>
    <w:pPr>
      <w:numPr>
        <w:ilvl w:val="1"/>
      </w:numPr>
      <w:tabs>
        <w:tab w:val="clear" w:pos="1200"/>
        <w:tab w:val="left" w:pos="1680"/>
      </w:tabs>
      <w:ind w:left="1670" w:hanging="475"/>
    </w:pPr>
  </w:style>
  <w:style w:type="paragraph" w:customStyle="1" w:styleId="FormText">
    <w:name w:val="Form Text"/>
    <w:basedOn w:val="Normal"/>
    <w:rsid w:val="002011A0"/>
  </w:style>
  <w:style w:type="character" w:customStyle="1" w:styleId="BodyTextChar">
    <w:name w:val="Body Text Char"/>
    <w:basedOn w:val="DefaultParagraphFont"/>
    <w:link w:val="BodyText"/>
    <w:rsid w:val="00B96387"/>
    <w:rPr>
      <w:rFonts w:ascii="Arial" w:eastAsiaTheme="minorHAnsi" w:hAnsi="Arial" w:cs="Arial"/>
      <w:bCs/>
      <w:sz w:val="22"/>
      <w:szCs w:val="22"/>
    </w:rPr>
  </w:style>
  <w:style w:type="paragraph" w:customStyle="1" w:styleId="FormTextTitle">
    <w:name w:val="Form Text Title"/>
    <w:basedOn w:val="Normal"/>
    <w:rsid w:val="00EB1B23"/>
    <w:pPr>
      <w:tabs>
        <w:tab w:val="left" w:pos="5745"/>
      </w:tabs>
    </w:pPr>
    <w:rPr>
      <w:b/>
    </w:rPr>
  </w:style>
  <w:style w:type="table" w:styleId="Table3Deffects1">
    <w:name w:val="Table 3D effects 1"/>
    <w:basedOn w:val="TableNormal"/>
    <w:rsid w:val="002011A0"/>
    <w:pPr>
      <w:spacing w:after="200"/>
      <w:ind w:left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Header">
    <w:name w:val="Body Text Header"/>
    <w:basedOn w:val="BodyText"/>
    <w:qFormat/>
    <w:rsid w:val="00653F66"/>
    <w:pPr>
      <w:ind w:left="706"/>
    </w:pPr>
    <w:rPr>
      <w:b/>
      <w:lang w:val="en-AU" w:eastAsia="en-AU"/>
    </w:rPr>
  </w:style>
  <w:style w:type="paragraph" w:customStyle="1" w:styleId="BodyTextBullet3">
    <w:name w:val="Body Text Bullet 3"/>
    <w:basedOn w:val="BodyTextBullet2"/>
    <w:qFormat/>
    <w:rsid w:val="00B96387"/>
    <w:pPr>
      <w:numPr>
        <w:ilvl w:val="2"/>
      </w:numPr>
      <w:tabs>
        <w:tab w:val="clear" w:pos="1680"/>
        <w:tab w:val="left" w:pos="2160"/>
      </w:tabs>
      <w:ind w:left="2160" w:hanging="480"/>
    </w:pPr>
  </w:style>
  <w:style w:type="paragraph" w:customStyle="1" w:styleId="BodyTextNumbered2">
    <w:name w:val="Body Text Numbered 2"/>
    <w:basedOn w:val="BodyTextNumbered1"/>
    <w:qFormat/>
    <w:rsid w:val="00FD30FB"/>
    <w:pPr>
      <w:numPr>
        <w:ilvl w:val="1"/>
        <w:numId w:val="3"/>
      </w:numPr>
      <w:tabs>
        <w:tab w:val="clear" w:pos="1200"/>
        <w:tab w:val="left" w:pos="1680"/>
      </w:tabs>
      <w:ind w:left="1680" w:hanging="480"/>
    </w:pPr>
  </w:style>
  <w:style w:type="paragraph" w:customStyle="1" w:styleId="BodyTextNumbered3">
    <w:name w:val="Body Text Numbered 3"/>
    <w:basedOn w:val="BodyTextNumbered2"/>
    <w:qFormat/>
    <w:rsid w:val="00B96387"/>
    <w:pPr>
      <w:numPr>
        <w:ilvl w:val="2"/>
      </w:numPr>
      <w:tabs>
        <w:tab w:val="clear" w:pos="1680"/>
        <w:tab w:val="left" w:pos="2160"/>
      </w:tabs>
      <w:ind w:hanging="480"/>
    </w:pPr>
    <w:rPr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DE3CAD"/>
    <w:rPr>
      <w:rFonts w:ascii="Arial" w:eastAsiaTheme="minorHAnsi" w:hAnsi="Arial" w:cs="Arial"/>
      <w:bCs/>
      <w:sz w:val="22"/>
      <w:szCs w:val="22"/>
    </w:rPr>
  </w:style>
  <w:style w:type="character" w:styleId="BookTitle">
    <w:name w:val="Book Title"/>
    <w:aliases w:val="Doc Title"/>
    <w:uiPriority w:val="33"/>
    <w:qFormat/>
    <w:rsid w:val="00DE3CAD"/>
    <w:rPr>
      <w:rFonts w:ascii="Arial" w:hAnsi="Arial"/>
      <w:b/>
      <w:sz w:val="24"/>
    </w:rPr>
  </w:style>
  <w:style w:type="numbering" w:customStyle="1" w:styleId="tabletextnumber1">
    <w:name w:val="table text number 1"/>
    <w:basedOn w:val="NoList"/>
    <w:rsid w:val="00B96387"/>
    <w:pPr>
      <w:numPr>
        <w:numId w:val="4"/>
      </w:numPr>
    </w:pPr>
  </w:style>
  <w:style w:type="numbering" w:customStyle="1" w:styleId="StyleNumbered10ptText1Hanging025">
    <w:name w:val="Style Numbered 10 pt Text 1 Hanging:  0.25&quot;"/>
    <w:basedOn w:val="NoList"/>
    <w:rsid w:val="00B96387"/>
    <w:pPr>
      <w:numPr>
        <w:numId w:val="5"/>
      </w:numPr>
    </w:pPr>
  </w:style>
  <w:style w:type="paragraph" w:customStyle="1" w:styleId="TableTextNumbered1">
    <w:name w:val="Table Text Numbered 1"/>
    <w:basedOn w:val="Normal"/>
    <w:next w:val="TableText"/>
    <w:qFormat/>
    <w:rsid w:val="006D6763"/>
    <w:pPr>
      <w:numPr>
        <w:numId w:val="9"/>
      </w:numPr>
      <w:tabs>
        <w:tab w:val="left" w:pos="256"/>
      </w:tabs>
      <w:spacing w:before="40" w:after="40"/>
      <w:ind w:left="256" w:hanging="283"/>
    </w:pPr>
    <w:rPr>
      <w:sz w:val="20"/>
    </w:rPr>
  </w:style>
  <w:style w:type="paragraph" w:customStyle="1" w:styleId="TableTextBullet1">
    <w:name w:val="Table Text Bullet 1"/>
    <w:basedOn w:val="TableText"/>
    <w:qFormat/>
    <w:rsid w:val="006D6763"/>
    <w:pPr>
      <w:tabs>
        <w:tab w:val="left" w:pos="256"/>
      </w:tabs>
    </w:pPr>
  </w:style>
  <w:style w:type="numbering" w:customStyle="1" w:styleId="Style1">
    <w:name w:val="Style1"/>
    <w:uiPriority w:val="99"/>
    <w:rsid w:val="00FD30FB"/>
    <w:pPr>
      <w:numPr>
        <w:numId w:val="8"/>
      </w:numPr>
    </w:pPr>
  </w:style>
  <w:style w:type="paragraph" w:customStyle="1" w:styleId="TableTextNumbered2">
    <w:name w:val="Table Text Numbered 2"/>
    <w:basedOn w:val="Normal"/>
    <w:next w:val="TableText"/>
    <w:qFormat/>
    <w:rsid w:val="006D6763"/>
    <w:pPr>
      <w:numPr>
        <w:ilvl w:val="1"/>
        <w:numId w:val="10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Numbered3">
    <w:name w:val="Table Text Numbered 3"/>
    <w:basedOn w:val="TableText"/>
    <w:qFormat/>
    <w:rsid w:val="006D6763"/>
    <w:pPr>
      <w:numPr>
        <w:ilvl w:val="2"/>
        <w:numId w:val="11"/>
      </w:numPr>
      <w:tabs>
        <w:tab w:val="left" w:pos="823"/>
      </w:tabs>
      <w:ind w:left="823" w:hanging="141"/>
    </w:pPr>
  </w:style>
  <w:style w:type="paragraph" w:customStyle="1" w:styleId="TableTextBullet2">
    <w:name w:val="Table Text Bullet 2"/>
    <w:basedOn w:val="Normal"/>
    <w:qFormat/>
    <w:rsid w:val="006D6763"/>
    <w:pPr>
      <w:numPr>
        <w:ilvl w:val="1"/>
        <w:numId w:val="12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Bullet3">
    <w:name w:val="Table Text Bullet 3"/>
    <w:basedOn w:val="TableTextBullet1"/>
    <w:qFormat/>
    <w:rsid w:val="006D6763"/>
    <w:pPr>
      <w:numPr>
        <w:ilvl w:val="2"/>
      </w:numPr>
      <w:tabs>
        <w:tab w:val="clear" w:pos="256"/>
        <w:tab w:val="left" w:pos="823"/>
      </w:tabs>
      <w:ind w:left="823" w:hanging="283"/>
    </w:pPr>
  </w:style>
  <w:style w:type="paragraph" w:styleId="BlockText">
    <w:name w:val="Block Text"/>
    <w:basedOn w:val="Normal"/>
    <w:rsid w:val="004F40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3B25D9"/>
    <w:pPr>
      <w:spacing w:line="276" w:lineRule="auto"/>
      <w:contextualSpacing/>
      <w:jc w:val="left"/>
    </w:pPr>
    <w:rPr>
      <w:rFonts w:ascii="Calibri" w:eastAsia="Times New Roman" w:hAnsi="Calibri" w:cs="Times New Roman"/>
      <w:bCs w:val="0"/>
    </w:rPr>
  </w:style>
  <w:style w:type="paragraph" w:styleId="ListNumber">
    <w:name w:val="List Number"/>
    <w:basedOn w:val="Normal"/>
    <w:uiPriority w:val="99"/>
    <w:rsid w:val="00275D8C"/>
    <w:pPr>
      <w:numPr>
        <w:ilvl w:val="1"/>
        <w:numId w:val="19"/>
      </w:numPr>
      <w:tabs>
        <w:tab w:val="left" w:pos="3119"/>
      </w:tabs>
      <w:spacing w:after="120" w:line="240" w:lineRule="exact"/>
      <w:jc w:val="left"/>
    </w:pPr>
    <w:rPr>
      <w:rFonts w:eastAsia="PMingLiU"/>
      <w:bCs w:val="0"/>
      <w:spacing w:val="-8"/>
      <w:sz w:val="20"/>
      <w:szCs w:val="20"/>
      <w:lang w:val="en-AU" w:eastAsia="en-AU"/>
    </w:rPr>
  </w:style>
  <w:style w:type="paragraph" w:styleId="ListParagraph">
    <w:name w:val="List Paragraph"/>
    <w:basedOn w:val="Normal"/>
    <w:qFormat/>
    <w:rsid w:val="00275D8C"/>
    <w:pPr>
      <w:spacing w:line="276" w:lineRule="auto"/>
      <w:contextualSpacing/>
      <w:jc w:val="left"/>
    </w:pPr>
    <w:rPr>
      <w:rFonts w:ascii="Calibri" w:eastAsia="PMingLiU" w:hAnsi="Calibri" w:cs="Times New Roman"/>
      <w:bCs w:val="0"/>
    </w:rPr>
  </w:style>
  <w:style w:type="paragraph" w:customStyle="1" w:styleId="RTableB1">
    <w:name w:val="R Table B1"/>
    <w:basedOn w:val="Normal"/>
    <w:uiPriority w:val="99"/>
    <w:rsid w:val="00275D8C"/>
    <w:pPr>
      <w:numPr>
        <w:numId w:val="24"/>
      </w:numPr>
      <w:spacing w:after="0" w:line="264" w:lineRule="auto"/>
      <w:jc w:val="left"/>
    </w:pPr>
    <w:rPr>
      <w:rFonts w:ascii="Arial Narrow" w:eastAsia="PMingLiU" w:hAnsi="Arial Narrow" w:cs="Times New Roman"/>
      <w:bCs w:val="0"/>
      <w:szCs w:val="24"/>
      <w:lang w:val="en-GB"/>
    </w:rPr>
  </w:style>
  <w:style w:type="paragraph" w:customStyle="1" w:styleId="RTableB2">
    <w:name w:val="R Table B2"/>
    <w:basedOn w:val="RTableB1"/>
    <w:uiPriority w:val="99"/>
    <w:rsid w:val="00275D8C"/>
    <w:pPr>
      <w:numPr>
        <w:ilvl w:val="1"/>
      </w:numPr>
    </w:pPr>
  </w:style>
  <w:style w:type="paragraph" w:customStyle="1" w:styleId="RTableB3">
    <w:name w:val="R Table B3"/>
    <w:basedOn w:val="RTableB1"/>
    <w:uiPriority w:val="99"/>
    <w:rsid w:val="00275D8C"/>
    <w:pPr>
      <w:numPr>
        <w:ilvl w:val="2"/>
      </w:numPr>
    </w:pPr>
  </w:style>
  <w:style w:type="paragraph" w:styleId="NormalWeb">
    <w:name w:val="Normal (Web)"/>
    <w:basedOn w:val="Normal"/>
    <w:uiPriority w:val="99"/>
    <w:unhideWhenUsed/>
    <w:rsid w:val="0016798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contenttext">
    <w:name w:val="contenttext"/>
    <w:basedOn w:val="DefaultParagraphFont"/>
    <w:rsid w:val="0016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11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78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5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2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0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0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2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9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3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0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31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62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1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7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94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77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03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5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54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1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6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05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085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1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93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076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72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60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8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herinel1\Local%20Settings\Temporary%20Internet%20Files\Content.Outlook\PUZ0Y8O3\LAIO_Style_Guide_Bas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EEBB-79EF-4E3C-90CF-DE8C056B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LAIO_Style_Guide_Base_Template</Template>
  <TotalTime>4</TotalTime>
  <Pages>3</Pages>
  <Words>620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Leighton Asia</Company>
  <LinksUpToDate>false</LinksUpToDate>
  <CharactersWithSpaces>4425</CharactersWithSpaces>
  <SharedDoc>false</SharedDoc>
  <HLinks>
    <vt:vector size="228" baseType="variant">
      <vt:variant>
        <vt:i4>2949235</vt:i4>
      </vt:variant>
      <vt:variant>
        <vt:i4>209</vt:i4>
      </vt:variant>
      <vt:variant>
        <vt:i4>0</vt:i4>
      </vt:variant>
      <vt:variant>
        <vt:i4>5</vt:i4>
      </vt:variant>
      <vt:variant>
        <vt:lpwstr>http://www.weforum.org/</vt:lpwstr>
      </vt:variant>
      <vt:variant>
        <vt:lpwstr/>
      </vt:variant>
      <vt:variant>
        <vt:i4>4718595</vt:i4>
      </vt:variant>
      <vt:variant>
        <vt:i4>206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5046289</vt:i4>
      </vt:variant>
      <vt:variant>
        <vt:i4>203</vt:i4>
      </vt:variant>
      <vt:variant>
        <vt:i4>0</vt:i4>
      </vt:variant>
      <vt:variant>
        <vt:i4>5</vt:i4>
      </vt:variant>
      <vt:variant>
        <vt:lpwstr>http://www.state.gov/</vt:lpwstr>
      </vt:variant>
      <vt:variant>
        <vt:lpwstr/>
      </vt:variant>
      <vt:variant>
        <vt:i4>5242896</vt:i4>
      </vt:variant>
      <vt:variant>
        <vt:i4>200</vt:i4>
      </vt:variant>
      <vt:variant>
        <vt:i4>0</vt:i4>
      </vt:variant>
      <vt:variant>
        <vt:i4>5</vt:i4>
      </vt:variant>
      <vt:variant>
        <vt:lpwstr>http://www.state.gov/s/ct/rls/pgtrpt/</vt:lpwstr>
      </vt:variant>
      <vt:variant>
        <vt:lpwstr/>
      </vt:variant>
      <vt:variant>
        <vt:i4>2949174</vt:i4>
      </vt:variant>
      <vt:variant>
        <vt:i4>197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4391021</vt:i4>
      </vt:variant>
      <vt:variant>
        <vt:i4>194</vt:i4>
      </vt:variant>
      <vt:variant>
        <vt:i4>0</vt:i4>
      </vt:variant>
      <vt:variant>
        <vt:i4>5</vt:i4>
      </vt:variant>
      <vt:variant>
        <vt:lpwstr>http://unstats.un.org/unsd/methods/internatlinks/sd_intstat.htm</vt:lpwstr>
      </vt:variant>
      <vt:variant>
        <vt:lpwstr/>
      </vt:variant>
      <vt:variant>
        <vt:i4>7405618</vt:i4>
      </vt:variant>
      <vt:variant>
        <vt:i4>191</vt:i4>
      </vt:variant>
      <vt:variant>
        <vt:i4>0</vt:i4>
      </vt:variant>
      <vt:variant>
        <vt:i4>5</vt:i4>
      </vt:variant>
      <vt:variant>
        <vt:lpwstr>http://www.un.org/esa/</vt:lpwstr>
      </vt:variant>
      <vt:variant>
        <vt:lpwstr/>
      </vt:variant>
      <vt:variant>
        <vt:i4>3670077</vt:i4>
      </vt:variant>
      <vt:variant>
        <vt:i4>188</vt:i4>
      </vt:variant>
      <vt:variant>
        <vt:i4>0</vt:i4>
      </vt:variant>
      <vt:variant>
        <vt:i4>5</vt:i4>
      </vt:variant>
      <vt:variant>
        <vt:lpwstr>http://www.mi5.gov.uk/</vt:lpwstr>
      </vt:variant>
      <vt:variant>
        <vt:lpwstr/>
      </vt:variant>
      <vt:variant>
        <vt:i4>6881335</vt:i4>
      </vt:variant>
      <vt:variant>
        <vt:i4>185</vt:i4>
      </vt:variant>
      <vt:variant>
        <vt:i4>0</vt:i4>
      </vt:variant>
      <vt:variant>
        <vt:i4>5</vt:i4>
      </vt:variant>
      <vt:variant>
        <vt:lpwstr>http://www.fco.gov.uk/</vt:lpwstr>
      </vt:variant>
      <vt:variant>
        <vt:lpwstr/>
      </vt:variant>
      <vt:variant>
        <vt:i4>4718599</vt:i4>
      </vt:variant>
      <vt:variant>
        <vt:i4>182</vt:i4>
      </vt:variant>
      <vt:variant>
        <vt:i4>0</vt:i4>
      </vt:variant>
      <vt:variant>
        <vt:i4>5</vt:i4>
      </vt:variant>
      <vt:variant>
        <vt:lpwstr>http://www.terrorism.com/</vt:lpwstr>
      </vt:variant>
      <vt:variant>
        <vt:lpwstr/>
      </vt:variant>
      <vt:variant>
        <vt:i4>4456541</vt:i4>
      </vt:variant>
      <vt:variant>
        <vt:i4>179</vt:i4>
      </vt:variant>
      <vt:variant>
        <vt:i4>0</vt:i4>
      </vt:variant>
      <vt:variant>
        <vt:i4>5</vt:i4>
      </vt:variant>
      <vt:variant>
        <vt:lpwstr>http://www.rand.org/</vt:lpwstr>
      </vt:variant>
      <vt:variant>
        <vt:lpwstr/>
      </vt:variant>
      <vt:variant>
        <vt:i4>5505113</vt:i4>
      </vt:variant>
      <vt:variant>
        <vt:i4>176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6226011</vt:i4>
      </vt:variant>
      <vt:variant>
        <vt:i4>173</vt:i4>
      </vt:variant>
      <vt:variant>
        <vt:i4>0</vt:i4>
      </vt:variant>
      <vt:variant>
        <vt:i4>5</vt:i4>
      </vt:variant>
      <vt:variant>
        <vt:lpwstr>http://www.lonelyplanet.com/</vt:lpwstr>
      </vt:variant>
      <vt:variant>
        <vt:lpwstr/>
      </vt:variant>
      <vt:variant>
        <vt:i4>3604594</vt:i4>
      </vt:variant>
      <vt:variant>
        <vt:i4>170</vt:i4>
      </vt:variant>
      <vt:variant>
        <vt:i4>0</vt:i4>
      </vt:variant>
      <vt:variant>
        <vt:i4>5</vt:i4>
      </vt:variant>
      <vt:variant>
        <vt:lpwstr>http://www.intelcenter.com/</vt:lpwstr>
      </vt:variant>
      <vt:variant>
        <vt:lpwstr/>
      </vt:variant>
      <vt:variant>
        <vt:i4>3407922</vt:i4>
      </vt:variant>
      <vt:variant>
        <vt:i4>167</vt:i4>
      </vt:variant>
      <vt:variant>
        <vt:i4>0</vt:i4>
      </vt:variant>
      <vt:variant>
        <vt:i4>5</vt:i4>
      </vt:variant>
      <vt:variant>
        <vt:lpwstr>http://www.dfat.gov.au/</vt:lpwstr>
      </vt:variant>
      <vt:variant>
        <vt:lpwstr/>
      </vt:variant>
      <vt:variant>
        <vt:i4>3211360</vt:i4>
      </vt:variant>
      <vt:variant>
        <vt:i4>164</vt:i4>
      </vt:variant>
      <vt:variant>
        <vt:i4>0</vt:i4>
      </vt:variant>
      <vt:variant>
        <vt:i4>5</vt:i4>
      </vt:variant>
      <vt:variant>
        <vt:lpwstr>http://www.odci.gov/Cia/Publications/Factbook/Index</vt:lpwstr>
      </vt:variant>
      <vt:variant>
        <vt:lpwstr/>
      </vt:variant>
      <vt:variant>
        <vt:i4>3801205</vt:i4>
      </vt:variant>
      <vt:variant>
        <vt:i4>161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6684712</vt:i4>
      </vt:variant>
      <vt:variant>
        <vt:i4>158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4849744</vt:i4>
      </vt:variant>
      <vt:variant>
        <vt:i4>155</vt:i4>
      </vt:variant>
      <vt:variant>
        <vt:i4>0</vt:i4>
      </vt:variant>
      <vt:variant>
        <vt:i4>5</vt:i4>
      </vt:variant>
      <vt:variant>
        <vt:lpwstr>http://www.ausaid.gov.au/</vt:lpwstr>
      </vt:variant>
      <vt:variant>
        <vt:lpwstr/>
      </vt:variant>
      <vt:variant>
        <vt:i4>5898259</vt:i4>
      </vt:variant>
      <vt:variant>
        <vt:i4>152</vt:i4>
      </vt:variant>
      <vt:variant>
        <vt:i4>0</vt:i4>
      </vt:variant>
      <vt:variant>
        <vt:i4>5</vt:i4>
      </vt:variant>
      <vt:variant>
        <vt:lpwstr>http://www.asiapacificfoundation.org/</vt:lpwstr>
      </vt:variant>
      <vt:variant>
        <vt:lpwstr/>
      </vt:variant>
      <vt:variant>
        <vt:i4>6029313</vt:i4>
      </vt:variant>
      <vt:variant>
        <vt:i4>149</vt:i4>
      </vt:variant>
      <vt:variant>
        <vt:i4>0</vt:i4>
      </vt:variant>
      <vt:variant>
        <vt:i4>5</vt:i4>
      </vt:variant>
      <vt:variant>
        <vt:lpwstr>http://www.asialinks.com/</vt:lpwstr>
      </vt:variant>
      <vt:variant>
        <vt:lpwstr/>
      </vt:variant>
      <vt:variant>
        <vt:i4>6094864</vt:i4>
      </vt:variant>
      <vt:variant>
        <vt:i4>146</vt:i4>
      </vt:variant>
      <vt:variant>
        <vt:i4>0</vt:i4>
      </vt:variant>
      <vt:variant>
        <vt:i4>5</vt:i4>
      </vt:variant>
      <vt:variant>
        <vt:lpwstr>http://www.crisisleaders.com/</vt:lpwstr>
      </vt:variant>
      <vt:variant>
        <vt:lpwstr/>
      </vt:variant>
      <vt:variant>
        <vt:i4>4456522</vt:i4>
      </vt:variant>
      <vt:variant>
        <vt:i4>143</vt:i4>
      </vt:variant>
      <vt:variant>
        <vt:i4>0</vt:i4>
      </vt:variant>
      <vt:variant>
        <vt:i4>5</vt:i4>
      </vt:variant>
      <vt:variant>
        <vt:lpwstr>http://www.control-risks.com/</vt:lpwstr>
      </vt:variant>
      <vt:variant>
        <vt:lpwstr/>
      </vt:variant>
      <vt:variant>
        <vt:i4>5177409</vt:i4>
      </vt:variant>
      <vt:variant>
        <vt:i4>140</vt:i4>
      </vt:variant>
      <vt:variant>
        <vt:i4>0</vt:i4>
      </vt:variant>
      <vt:variant>
        <vt:i4>5</vt:i4>
      </vt:variant>
      <vt:variant>
        <vt:lpwstr>http://www.internationalsos.com/</vt:lpwstr>
      </vt:variant>
      <vt:variant>
        <vt:lpwstr/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_Toc284938184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_Toc284938183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_Toc284938182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_Toc284938181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_Toc284938180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_Toc284938179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_Toc284938178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_Toc284938177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_Toc284938176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_Toc284938175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_Toc284938174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_Toc284938173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_Toc284938172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_Toc284938171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catherinel1</dc:creator>
  <cp:lastModifiedBy>Hema Ramasamy</cp:lastModifiedBy>
  <cp:revision>4</cp:revision>
  <cp:lastPrinted>2020-12-07T03:22:00Z</cp:lastPrinted>
  <dcterms:created xsi:type="dcterms:W3CDTF">2021-10-12T08:17:00Z</dcterms:created>
  <dcterms:modified xsi:type="dcterms:W3CDTF">2023-02-27T11:18:00Z</dcterms:modified>
</cp:coreProperties>
</file>