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A4" w:rsidRDefault="00774DA4" w:rsidP="00774DA4">
      <w:pPr>
        <w:jc w:val="center"/>
        <w:rPr>
          <w:rFonts w:ascii="Calibri" w:hAnsi="Calibri" w:cs="Calibri"/>
          <w:b/>
          <w:caps/>
          <w:sz w:val="26"/>
          <w:szCs w:val="26"/>
        </w:rPr>
      </w:pPr>
      <w:r w:rsidRPr="009E6DAF">
        <w:rPr>
          <w:rFonts w:ascii="Calibri" w:hAnsi="Calibri" w:cs="Calibri"/>
          <w:b/>
          <w:caps/>
          <w:sz w:val="26"/>
          <w:szCs w:val="26"/>
        </w:rPr>
        <w:t>Job Description</w:t>
      </w:r>
    </w:p>
    <w:p w:rsidR="00CF4FF7" w:rsidRDefault="00CF4FF7" w:rsidP="00774DA4">
      <w:pPr>
        <w:jc w:val="center"/>
        <w:rPr>
          <w:rFonts w:ascii="Calibri" w:hAnsi="Calibri" w:cs="Calibri"/>
          <w:b/>
          <w:caps/>
          <w:sz w:val="26"/>
          <w:szCs w:val="26"/>
        </w:rPr>
      </w:pPr>
    </w:p>
    <w:p w:rsidR="00774DA4" w:rsidRPr="000E2526" w:rsidRDefault="00774DA4" w:rsidP="00CF4FF7">
      <w:pPr>
        <w:spacing w:before="120"/>
        <w:rPr>
          <w:rFonts w:cs="Calibri"/>
          <w:szCs w:val="20"/>
        </w:rPr>
      </w:pPr>
      <w:r w:rsidRPr="000E2526">
        <w:rPr>
          <w:rFonts w:cs="Calibri"/>
          <w:szCs w:val="20"/>
        </w:rPr>
        <w:t>Job Title</w:t>
      </w:r>
      <w:r w:rsidR="00CF4FF7" w:rsidRPr="000E2526">
        <w:rPr>
          <w:rFonts w:cs="Calibri"/>
          <w:szCs w:val="20"/>
        </w:rPr>
        <w:tab/>
      </w:r>
      <w:r w:rsidR="00CF4FF7" w:rsidRPr="000E2526">
        <w:rPr>
          <w:rFonts w:cs="Calibri"/>
          <w:szCs w:val="20"/>
        </w:rPr>
        <w:tab/>
      </w:r>
      <w:r w:rsidRPr="000E2526">
        <w:rPr>
          <w:rFonts w:cs="Calibri"/>
          <w:szCs w:val="20"/>
        </w:rPr>
        <w:t>:</w:t>
      </w:r>
      <w:r w:rsidR="003B39A1">
        <w:rPr>
          <w:rFonts w:cs="Calibri"/>
          <w:szCs w:val="20"/>
        </w:rPr>
        <w:t xml:space="preserve"> </w:t>
      </w:r>
      <w:r w:rsidR="00EE5753">
        <w:rPr>
          <w:rFonts w:cs="Calibri"/>
          <w:szCs w:val="20"/>
        </w:rPr>
        <w:t xml:space="preserve">Commis I/II/III </w:t>
      </w:r>
      <w:sdt>
        <w:sdtPr>
          <w:rPr>
            <w:rFonts w:cs="Calibri"/>
            <w:szCs w:val="20"/>
          </w:rPr>
          <w:alias w:val="Enter Job Title"/>
          <w:tag w:val="Enter Job Title"/>
          <w:id w:val="-1758435729"/>
          <w:lock w:val="sdtLocked"/>
          <w:placeholder>
            <w:docPart w:val="71D7A55636674EDFB4B5D5BDC7B7D171"/>
          </w:placeholder>
          <w:showingPlcHdr/>
          <w15:appearance w15:val="hidden"/>
        </w:sdtPr>
        <w:sdtEndPr/>
        <w:sdtContent>
          <w:r w:rsidR="00EE5753" w:rsidRPr="005311B8">
            <w:rPr>
              <w:rStyle w:val="PlaceholderText"/>
              <w:rFonts w:eastAsiaTheme="minorHAnsi"/>
              <w:b/>
              <w:szCs w:val="20"/>
            </w:rPr>
            <w:t xml:space="preserve">          </w:t>
          </w:r>
          <w:r w:rsidR="00EE5753" w:rsidRPr="005311B8">
            <w:rPr>
              <w:rFonts w:ascii="Calibri" w:hAnsi="Calibri" w:cs="Calibri"/>
              <w:b/>
            </w:rPr>
            <w:t xml:space="preserve">                   </w:t>
          </w:r>
        </w:sdtContent>
      </w:sdt>
      <w:r w:rsidR="0098311B" w:rsidRPr="000E2526">
        <w:rPr>
          <w:rFonts w:cs="Calibri"/>
          <w:b/>
          <w:szCs w:val="20"/>
        </w:rPr>
        <w:tab/>
      </w:r>
      <w:r w:rsidR="0098311B" w:rsidRPr="000E2526">
        <w:rPr>
          <w:rFonts w:cs="Calibri"/>
          <w:b/>
          <w:szCs w:val="20"/>
        </w:rPr>
        <w:tab/>
      </w:r>
      <w:r w:rsidR="0098311B" w:rsidRPr="000E2526">
        <w:rPr>
          <w:rFonts w:cs="Calibri"/>
          <w:b/>
          <w:szCs w:val="20"/>
        </w:rPr>
        <w:tab/>
      </w:r>
      <w:r w:rsidR="0098311B" w:rsidRPr="000E2526">
        <w:rPr>
          <w:rFonts w:cs="Calibri"/>
          <w:b/>
          <w:szCs w:val="20"/>
        </w:rPr>
        <w:tab/>
      </w:r>
      <w:r w:rsidR="00737D8D" w:rsidRPr="000E2526">
        <w:rPr>
          <w:rFonts w:cs="Calibri"/>
          <w:b/>
          <w:szCs w:val="20"/>
        </w:rPr>
        <w:tab/>
      </w:r>
    </w:p>
    <w:p w:rsidR="00AD34BC" w:rsidRPr="000E2526" w:rsidRDefault="00CF4FF7" w:rsidP="00CF4FF7">
      <w:pPr>
        <w:spacing w:before="120"/>
        <w:rPr>
          <w:rFonts w:cs="Calibri"/>
          <w:szCs w:val="20"/>
        </w:rPr>
      </w:pPr>
      <w:r w:rsidRPr="000E2526">
        <w:rPr>
          <w:rFonts w:cs="Calibri"/>
          <w:szCs w:val="20"/>
        </w:rPr>
        <w:t>Department</w:t>
      </w:r>
      <w:r w:rsidRPr="000E2526">
        <w:rPr>
          <w:rFonts w:cs="Calibri"/>
          <w:szCs w:val="20"/>
        </w:rPr>
        <w:tab/>
      </w:r>
      <w:r w:rsidR="00AD34BC" w:rsidRPr="000E2526">
        <w:rPr>
          <w:rFonts w:cs="Calibri"/>
          <w:szCs w:val="20"/>
        </w:rPr>
        <w:t>:</w:t>
      </w:r>
      <w:r w:rsidRPr="000E2526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alias w:val="Enter Department name"/>
          <w:tag w:val="Enter Department name"/>
          <w:id w:val="1055586003"/>
          <w:lock w:val="sdtLocked"/>
          <w:placeholder>
            <w:docPart w:val="F15D47F5BE5E458CB8E1D67D6204A031"/>
          </w:placeholder>
          <w15:appearance w15:val="hidden"/>
        </w:sdtPr>
        <w:sdtEndPr/>
        <w:sdtContent>
          <w:r w:rsidR="00BE16A0">
            <w:rPr>
              <w:rFonts w:cs="Calibri"/>
              <w:szCs w:val="20"/>
            </w:rPr>
            <w:t>Waku Ghin</w:t>
          </w:r>
        </w:sdtContent>
      </w:sdt>
    </w:p>
    <w:p w:rsidR="00AD34BC" w:rsidRPr="000E2526" w:rsidRDefault="00CF4FF7" w:rsidP="00CF4FF7">
      <w:pPr>
        <w:spacing w:before="120"/>
        <w:rPr>
          <w:rFonts w:cs="Calibri"/>
          <w:szCs w:val="20"/>
        </w:rPr>
      </w:pPr>
      <w:r w:rsidRPr="000E2526">
        <w:rPr>
          <w:rFonts w:cs="Calibri"/>
          <w:szCs w:val="20"/>
        </w:rPr>
        <w:t>Area</w:t>
      </w:r>
      <w:r w:rsidRPr="000E2526">
        <w:rPr>
          <w:rFonts w:cs="Calibri"/>
          <w:szCs w:val="20"/>
        </w:rPr>
        <w:tab/>
      </w:r>
      <w:r w:rsidRPr="000E2526">
        <w:rPr>
          <w:rFonts w:cs="Calibri"/>
          <w:szCs w:val="20"/>
        </w:rPr>
        <w:tab/>
      </w:r>
      <w:r w:rsidR="00774DA4" w:rsidRPr="000E2526">
        <w:rPr>
          <w:rFonts w:cs="Calibri"/>
          <w:szCs w:val="20"/>
        </w:rPr>
        <w:t>:</w:t>
      </w:r>
      <w:r w:rsidR="00AD34BC" w:rsidRPr="000E2526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alias w:val="Enter Department Area"/>
          <w:tag w:val="Enter Department Area"/>
          <w:id w:val="1584494412"/>
          <w:lock w:val="sdtLocked"/>
          <w:placeholder>
            <w:docPart w:val="743DB9F8EDDA443684D2D834C4F91A33"/>
          </w:placeholder>
          <w15:appearance w15:val="hidden"/>
        </w:sdtPr>
        <w:sdtEndPr/>
        <w:sdtContent>
          <w:r w:rsidR="00BE16A0">
            <w:rPr>
              <w:rFonts w:cs="Calibri"/>
              <w:szCs w:val="20"/>
            </w:rPr>
            <w:t>BOH</w:t>
          </w:r>
        </w:sdtContent>
      </w:sdt>
    </w:p>
    <w:p w:rsidR="00774DA4" w:rsidRPr="000E2526" w:rsidRDefault="005205C5" w:rsidP="00737D8D">
      <w:pPr>
        <w:spacing w:before="120"/>
        <w:rPr>
          <w:rFonts w:cs="Calibri"/>
          <w:szCs w:val="20"/>
        </w:rPr>
      </w:pPr>
      <w:r w:rsidRPr="000E2526">
        <w:rPr>
          <w:rFonts w:cs="Calibri"/>
          <w:szCs w:val="20"/>
        </w:rPr>
        <w:t xml:space="preserve">JD </w:t>
      </w:r>
      <w:r w:rsidR="00BE16A0">
        <w:rPr>
          <w:rFonts w:cs="Calibri"/>
          <w:szCs w:val="20"/>
        </w:rPr>
        <w:t>Version</w:t>
      </w:r>
      <w:r w:rsidR="00BE16A0">
        <w:rPr>
          <w:rFonts w:cs="Calibri"/>
          <w:szCs w:val="20"/>
        </w:rPr>
        <w:tab/>
        <w:t>:</w:t>
      </w:r>
      <w:r w:rsidR="00737D8D" w:rsidRPr="000E2526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alias w:val="Enter Department Area"/>
          <w:tag w:val="Enter Department Area"/>
          <w:id w:val="1380204658"/>
          <w:placeholder>
            <w:docPart w:val="C07758C4772442688ED64F99932FD165"/>
          </w:placeholder>
          <w15:appearance w15:val="hidden"/>
        </w:sdtPr>
        <w:sdtEndPr/>
        <w:sdtContent>
          <w:r w:rsidR="00737D8D" w:rsidRPr="000E2526">
            <w:rPr>
              <w:rFonts w:cs="Calibri"/>
              <w:szCs w:val="20"/>
            </w:rPr>
            <w:t>1.0</w:t>
          </w:r>
        </w:sdtContent>
      </w:sdt>
      <w:r w:rsidR="00214A70" w:rsidRPr="000E2526">
        <w:rPr>
          <w:rFonts w:cs="Calibri"/>
          <w:szCs w:val="20"/>
        </w:rPr>
        <w:tab/>
      </w:r>
      <w:r w:rsidR="00214A70" w:rsidRPr="000E2526">
        <w:rPr>
          <w:rFonts w:cs="Calibri"/>
          <w:szCs w:val="20"/>
        </w:rPr>
        <w:tab/>
      </w:r>
      <w:r w:rsidR="00214A70" w:rsidRPr="000E2526">
        <w:rPr>
          <w:rFonts w:cs="Calibri"/>
          <w:szCs w:val="20"/>
        </w:rPr>
        <w:tab/>
      </w:r>
      <w:r w:rsidR="00214A70" w:rsidRPr="000E2526">
        <w:rPr>
          <w:rFonts w:cs="Calibri"/>
          <w:szCs w:val="20"/>
        </w:rPr>
        <w:tab/>
      </w:r>
      <w:r w:rsidR="00214A70" w:rsidRPr="000E2526">
        <w:rPr>
          <w:rFonts w:cs="Calibri"/>
          <w:szCs w:val="20"/>
        </w:rPr>
        <w:tab/>
        <w:t xml:space="preserve">            </w:t>
      </w:r>
      <w:r w:rsidR="00737D8D" w:rsidRPr="000E2526">
        <w:rPr>
          <w:rFonts w:cs="Calibri"/>
          <w:szCs w:val="20"/>
        </w:rPr>
        <w:t xml:space="preserve">*Please checked accordingly: </w:t>
      </w:r>
      <w:sdt>
        <w:sdtPr>
          <w:rPr>
            <w:rFonts w:cs="Calibri"/>
            <w:szCs w:val="20"/>
          </w:rPr>
          <w:id w:val="107787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A70" w:rsidRPr="000E2526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37D8D" w:rsidRPr="000E2526">
        <w:rPr>
          <w:rFonts w:cs="Calibri"/>
          <w:szCs w:val="20"/>
        </w:rPr>
        <w:t xml:space="preserve"> </w:t>
      </w:r>
      <w:r w:rsidR="00737D8D" w:rsidRPr="000E2526">
        <w:rPr>
          <w:rFonts w:cs="Calibri"/>
          <w:b/>
          <w:szCs w:val="20"/>
        </w:rPr>
        <w:t>SEL</w:t>
      </w:r>
      <w:r w:rsidR="00737D8D" w:rsidRPr="000E2526">
        <w:rPr>
          <w:rFonts w:cs="Calibri"/>
          <w:szCs w:val="20"/>
        </w:rPr>
        <w:t xml:space="preserve"> / </w:t>
      </w:r>
      <w:sdt>
        <w:sdtPr>
          <w:rPr>
            <w:rFonts w:cs="Calibri"/>
            <w:szCs w:val="20"/>
          </w:rPr>
          <w:id w:val="-3893509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49ED" w:rsidRPr="000E2526">
            <w:rPr>
              <w:rFonts w:ascii="Segoe UI Symbol" w:eastAsia="MS Gothic" w:hAnsi="Segoe UI Symbol" w:cs="Segoe UI Symbol"/>
              <w:szCs w:val="20"/>
            </w:rPr>
            <w:t>☒</w:t>
          </w:r>
        </w:sdtContent>
      </w:sdt>
      <w:r w:rsidR="00737D8D" w:rsidRPr="000E2526">
        <w:rPr>
          <w:rFonts w:cs="Calibri"/>
          <w:szCs w:val="20"/>
        </w:rPr>
        <w:t xml:space="preserve"> </w:t>
      </w:r>
      <w:r w:rsidR="00737D8D" w:rsidRPr="000E2526">
        <w:rPr>
          <w:rFonts w:cs="Calibri"/>
          <w:b/>
          <w:szCs w:val="20"/>
        </w:rPr>
        <w:t>NSEL</w:t>
      </w:r>
    </w:p>
    <w:p w:rsidR="00214A70" w:rsidRPr="000E2526" w:rsidRDefault="00214A70" w:rsidP="00737D8D">
      <w:pPr>
        <w:spacing w:before="120"/>
        <w:rPr>
          <w:rFonts w:cs="Calibri"/>
          <w:szCs w:val="20"/>
        </w:rPr>
      </w:pPr>
    </w:p>
    <w:p w:rsidR="00774DA4" w:rsidRPr="000E2526" w:rsidRDefault="00774DA4" w:rsidP="00774DA4">
      <w:pPr>
        <w:pBdr>
          <w:top w:val="single" w:sz="4" w:space="1" w:color="auto"/>
        </w:pBdr>
        <w:rPr>
          <w:rFonts w:cs="Calibri"/>
          <w:szCs w:val="20"/>
        </w:rPr>
      </w:pPr>
    </w:p>
    <w:p w:rsidR="00774DA4" w:rsidRPr="000E2526" w:rsidRDefault="00774DA4" w:rsidP="00774DA4">
      <w:pPr>
        <w:rPr>
          <w:rFonts w:cs="Calibri"/>
          <w:szCs w:val="20"/>
        </w:rPr>
      </w:pPr>
      <w:r w:rsidRPr="000E2526">
        <w:rPr>
          <w:rFonts w:cs="Calibri"/>
          <w:b/>
          <w:szCs w:val="20"/>
          <w:u w:val="single"/>
        </w:rPr>
        <w:t>Organizational Structure</w:t>
      </w:r>
    </w:p>
    <w:p w:rsidR="00774DA4" w:rsidRPr="000E2526" w:rsidRDefault="00774DA4" w:rsidP="00774DA4">
      <w:pPr>
        <w:rPr>
          <w:rFonts w:cs="Calibri"/>
          <w:szCs w:val="20"/>
        </w:rPr>
      </w:pPr>
    </w:p>
    <w:p w:rsidR="003F199E" w:rsidRPr="000E2526" w:rsidRDefault="00774DA4" w:rsidP="003F199E">
      <w:pPr>
        <w:rPr>
          <w:rFonts w:cs="Calibri"/>
          <w:szCs w:val="20"/>
        </w:rPr>
      </w:pPr>
      <w:r w:rsidRPr="000E2526">
        <w:rPr>
          <w:rFonts w:cs="Calibri"/>
          <w:szCs w:val="20"/>
        </w:rPr>
        <w:t>Reports To</w:t>
      </w:r>
      <w:r w:rsidR="00CF4FF7" w:rsidRPr="000E2526">
        <w:rPr>
          <w:rFonts w:cs="Calibri"/>
          <w:szCs w:val="20"/>
        </w:rPr>
        <w:tab/>
      </w:r>
      <w:r w:rsidRPr="000E2526">
        <w:rPr>
          <w:rFonts w:cs="Calibri"/>
          <w:szCs w:val="20"/>
        </w:rPr>
        <w:t>:</w:t>
      </w:r>
      <w:r w:rsidR="00AD34BC" w:rsidRPr="000E2526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alias w:val="Enter Reporting Manager's Job Title"/>
          <w:tag w:val="Enter Reporting Manager's Job Title"/>
          <w:id w:val="-117379514"/>
          <w:lock w:val="sdtLocked"/>
          <w:placeholder>
            <w:docPart w:val="880A916A26874462A5D5279C1E3EB587"/>
          </w:placeholder>
          <w15:appearance w15:val="hidden"/>
        </w:sdtPr>
        <w:sdtEndPr/>
        <w:sdtContent>
          <w:r w:rsidR="00BE16A0">
            <w:rPr>
              <w:rFonts w:ascii="Calibri" w:hAnsi="Calibri" w:cs="Calibri"/>
              <w:szCs w:val="20"/>
            </w:rPr>
            <w:t>Sous Chef</w:t>
          </w:r>
        </w:sdtContent>
      </w:sdt>
    </w:p>
    <w:p w:rsidR="003F199E" w:rsidRPr="000E2526" w:rsidRDefault="003F199E" w:rsidP="003F199E">
      <w:pPr>
        <w:rPr>
          <w:rFonts w:cs="Calibri"/>
          <w:szCs w:val="20"/>
        </w:rPr>
      </w:pPr>
    </w:p>
    <w:p w:rsidR="003F199E" w:rsidRPr="000E2526" w:rsidRDefault="003F199E" w:rsidP="00774DA4">
      <w:pPr>
        <w:pBdr>
          <w:top w:val="single" w:sz="4" w:space="1" w:color="auto"/>
        </w:pBdr>
        <w:ind w:left="2160" w:hanging="2160"/>
        <w:rPr>
          <w:rFonts w:cs="Calibri"/>
          <w:b/>
          <w:szCs w:val="20"/>
          <w:u w:val="single"/>
        </w:rPr>
      </w:pPr>
    </w:p>
    <w:p w:rsidR="00EE5753" w:rsidRDefault="00774DA4" w:rsidP="0012677B">
      <w:pPr>
        <w:rPr>
          <w:b/>
          <w:szCs w:val="20"/>
          <w:u w:val="single"/>
        </w:rPr>
      </w:pPr>
      <w:r w:rsidRPr="00CF4E2A">
        <w:rPr>
          <w:b/>
          <w:szCs w:val="20"/>
          <w:u w:val="single"/>
        </w:rPr>
        <w:t>JOB SCOPE</w:t>
      </w:r>
    </w:p>
    <w:p w:rsidR="0012677B" w:rsidRDefault="0012677B" w:rsidP="0012677B">
      <w:pPr>
        <w:rPr>
          <w:b/>
          <w:szCs w:val="20"/>
          <w:u w:val="single"/>
        </w:rPr>
      </w:pPr>
    </w:p>
    <w:p w:rsidR="00EE5753" w:rsidRPr="0012677B" w:rsidRDefault="00EE5753" w:rsidP="0012677B">
      <w:pPr>
        <w:rPr>
          <w:rFonts w:cs="Arial"/>
          <w:b/>
          <w:color w:val="000000"/>
          <w:szCs w:val="20"/>
        </w:rPr>
      </w:pPr>
      <w:r w:rsidRPr="0012677B">
        <w:rPr>
          <w:rFonts w:cs="Arial"/>
          <w:b/>
          <w:color w:val="000000"/>
          <w:szCs w:val="20"/>
        </w:rPr>
        <w:t xml:space="preserve">Personnel Management </w:t>
      </w:r>
    </w:p>
    <w:p w:rsidR="00EE5753" w:rsidRPr="004759EC" w:rsidRDefault="00EE5753" w:rsidP="0012677B">
      <w:pPr>
        <w:pStyle w:val="JobDescription6"/>
        <w:tabs>
          <w:tab w:val="clear" w:pos="360"/>
        </w:tabs>
        <w:spacing w:before="0" w:after="0"/>
        <w:ind w:left="720"/>
        <w:rPr>
          <w:rFonts w:asciiTheme="minorHAnsi" w:hAnsiTheme="minorHAnsi"/>
        </w:rPr>
      </w:pPr>
      <w:r w:rsidRPr="004759EC">
        <w:rPr>
          <w:rFonts w:asciiTheme="minorHAnsi" w:hAnsiTheme="minorHAnsi"/>
        </w:rPr>
        <w:t>Follow orders and advic</w:t>
      </w:r>
      <w:r w:rsidR="003B39A1">
        <w:rPr>
          <w:rFonts w:asciiTheme="minorHAnsi" w:hAnsiTheme="minorHAnsi"/>
        </w:rPr>
        <w:t xml:space="preserve">es instructed by Chef de </w:t>
      </w:r>
      <w:r w:rsidR="00BF6F35">
        <w:rPr>
          <w:rFonts w:asciiTheme="minorHAnsi" w:hAnsiTheme="minorHAnsi"/>
        </w:rPr>
        <w:t>Partie and Sous Chef</w:t>
      </w:r>
      <w:r w:rsidRPr="004759EC">
        <w:rPr>
          <w:rFonts w:asciiTheme="minorHAnsi" w:hAnsiTheme="minorHAnsi"/>
        </w:rPr>
        <w:t xml:space="preserve"> to perfor</w:t>
      </w:r>
      <w:r w:rsidR="003B39A1">
        <w:rPr>
          <w:rFonts w:asciiTheme="minorHAnsi" w:hAnsiTheme="minorHAnsi"/>
        </w:rPr>
        <w:t xml:space="preserve">m job task following directions; </w:t>
      </w:r>
      <w:r w:rsidR="003B39A1" w:rsidRPr="004759EC">
        <w:rPr>
          <w:rFonts w:asciiTheme="minorHAnsi" w:hAnsiTheme="minorHAnsi"/>
        </w:rPr>
        <w:t>completed within acceptable time frame</w:t>
      </w:r>
      <w:r w:rsidR="003B39A1">
        <w:rPr>
          <w:rFonts w:asciiTheme="minorHAnsi" w:hAnsiTheme="minorHAnsi"/>
        </w:rPr>
        <w:t>.</w:t>
      </w:r>
    </w:p>
    <w:p w:rsidR="00EE5753" w:rsidRPr="004759EC" w:rsidRDefault="00EE5753" w:rsidP="0012677B">
      <w:pPr>
        <w:pStyle w:val="JobDescription6"/>
        <w:tabs>
          <w:tab w:val="clear" w:pos="360"/>
        </w:tabs>
        <w:spacing w:before="0" w:after="0"/>
        <w:ind w:left="720"/>
        <w:rPr>
          <w:rFonts w:asciiTheme="minorHAnsi" w:hAnsiTheme="minorHAnsi"/>
        </w:rPr>
      </w:pPr>
      <w:r w:rsidRPr="004759EC">
        <w:rPr>
          <w:rFonts w:asciiTheme="minorHAnsi" w:hAnsiTheme="minorHAnsi"/>
        </w:rPr>
        <w:t>Adapt yourself to business needs and be willing to work any day of the week and any shift.</w:t>
      </w:r>
    </w:p>
    <w:p w:rsidR="00EE5753" w:rsidRPr="004759EC" w:rsidRDefault="00EE5753" w:rsidP="0012677B">
      <w:pPr>
        <w:pStyle w:val="JobDescription6"/>
        <w:tabs>
          <w:tab w:val="clear" w:pos="360"/>
        </w:tabs>
        <w:spacing w:before="0" w:after="0"/>
        <w:ind w:left="720"/>
        <w:rPr>
          <w:rFonts w:asciiTheme="minorHAnsi" w:hAnsiTheme="minorHAnsi"/>
        </w:rPr>
      </w:pPr>
      <w:r w:rsidRPr="004759EC">
        <w:rPr>
          <w:rFonts w:asciiTheme="minorHAnsi" w:hAnsiTheme="minorHAnsi"/>
        </w:rPr>
        <w:t>Remain focus and complete one task before switching to the next one.</w:t>
      </w:r>
    </w:p>
    <w:p w:rsidR="00EE5753" w:rsidRPr="004759EC" w:rsidRDefault="00EE5753" w:rsidP="0012677B">
      <w:pPr>
        <w:pStyle w:val="JobDescription6"/>
        <w:numPr>
          <w:ilvl w:val="0"/>
          <w:numId w:val="19"/>
        </w:numPr>
        <w:spacing w:before="0" w:after="0"/>
        <w:ind w:left="720"/>
        <w:rPr>
          <w:rFonts w:asciiTheme="minorHAnsi" w:hAnsiTheme="minorHAnsi"/>
        </w:rPr>
      </w:pPr>
      <w:r w:rsidRPr="004759EC">
        <w:rPr>
          <w:rFonts w:asciiTheme="minorHAnsi" w:hAnsiTheme="minorHAnsi"/>
        </w:rPr>
        <w:t xml:space="preserve">Attend and participate to company trainings embracing learning opportunities with positive attitude and adhere to company philosophy. </w:t>
      </w:r>
    </w:p>
    <w:p w:rsidR="00EE5753" w:rsidRPr="004759EC" w:rsidRDefault="00EE5753" w:rsidP="0012677B">
      <w:pPr>
        <w:pStyle w:val="JobDescription6"/>
        <w:tabs>
          <w:tab w:val="clear" w:pos="360"/>
        </w:tabs>
        <w:spacing w:before="0" w:after="0"/>
        <w:ind w:left="720"/>
        <w:rPr>
          <w:rFonts w:asciiTheme="minorHAnsi" w:hAnsiTheme="minorHAnsi"/>
        </w:rPr>
      </w:pPr>
      <w:r w:rsidRPr="004759EC">
        <w:rPr>
          <w:rFonts w:asciiTheme="minorHAnsi" w:hAnsiTheme="minorHAnsi"/>
        </w:rPr>
        <w:t>Work calmly and efficiently while promoting good working relations in the culinary</w:t>
      </w:r>
      <w:r>
        <w:rPr>
          <w:rFonts w:asciiTheme="minorHAnsi" w:hAnsiTheme="minorHAnsi"/>
        </w:rPr>
        <w:t>/pastry/bakery</w:t>
      </w:r>
      <w:r w:rsidRPr="004759EC">
        <w:rPr>
          <w:rFonts w:asciiTheme="minorHAnsi" w:hAnsiTheme="minorHAnsi"/>
        </w:rPr>
        <w:t xml:space="preserve"> department.</w:t>
      </w:r>
    </w:p>
    <w:p w:rsidR="00EE5753" w:rsidRPr="004759EC" w:rsidRDefault="003B39A1" w:rsidP="0012677B">
      <w:pPr>
        <w:pStyle w:val="JobDescription6"/>
        <w:tabs>
          <w:tab w:val="clear" w:pos="360"/>
        </w:tabs>
        <w:spacing w:before="0" w:after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EE5753" w:rsidRPr="004759EC">
        <w:rPr>
          <w:rFonts w:asciiTheme="minorHAnsi" w:hAnsiTheme="minorHAnsi"/>
        </w:rPr>
        <w:t xml:space="preserve">emonstrate a positive attitude and take pride in one’s work.  This must be reflected in the product produced for our guests to consume. </w:t>
      </w:r>
    </w:p>
    <w:p w:rsidR="00EE5753" w:rsidRPr="004759EC" w:rsidRDefault="003B39A1" w:rsidP="0012677B">
      <w:pPr>
        <w:pStyle w:val="JobDescription6"/>
        <w:tabs>
          <w:tab w:val="clear" w:pos="360"/>
        </w:tabs>
        <w:spacing w:before="0" w:after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EE5753" w:rsidRPr="004759EC">
        <w:rPr>
          <w:rFonts w:asciiTheme="minorHAnsi" w:hAnsiTheme="minorHAnsi"/>
        </w:rPr>
        <w:t>dhere to company policies and statutory requirements with regards to health and safety, sanitation, and fire procedures.</w:t>
      </w:r>
    </w:p>
    <w:p w:rsidR="00EE5753" w:rsidRPr="004759EC" w:rsidRDefault="00EE5753" w:rsidP="0012677B">
      <w:pPr>
        <w:pStyle w:val="JobDescriptionText"/>
        <w:tabs>
          <w:tab w:val="clear" w:pos="360"/>
        </w:tabs>
        <w:spacing w:before="0" w:after="0"/>
        <w:ind w:left="720"/>
        <w:rPr>
          <w:rFonts w:asciiTheme="minorHAnsi" w:hAnsiTheme="minorHAnsi"/>
          <w:color w:val="auto"/>
        </w:rPr>
      </w:pPr>
      <w:r w:rsidRPr="004759EC">
        <w:rPr>
          <w:rFonts w:asciiTheme="minorHAnsi" w:hAnsiTheme="minorHAnsi"/>
          <w:color w:val="auto"/>
        </w:rPr>
        <w:t>Report to culinary management any maintenance defects using the correct and proper procedures.</w:t>
      </w:r>
    </w:p>
    <w:p w:rsidR="00EE5753" w:rsidRPr="004759EC" w:rsidRDefault="00EE5753" w:rsidP="0012677B">
      <w:pPr>
        <w:pStyle w:val="ListParagraph"/>
        <w:numPr>
          <w:ilvl w:val="0"/>
          <w:numId w:val="18"/>
        </w:numPr>
        <w:tabs>
          <w:tab w:val="clear" w:pos="720"/>
          <w:tab w:val="left" w:pos="0"/>
        </w:tabs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759EC">
        <w:rPr>
          <w:rFonts w:asciiTheme="minorHAnsi" w:hAnsiTheme="minorHAnsi" w:cs="Arial"/>
          <w:sz w:val="20"/>
          <w:szCs w:val="20"/>
        </w:rPr>
        <w:t>Maintain high standards of grooming for oneself and subordinates ensuring good customer relations are maintained at all times, in particular when working in the public areas of the hotel.</w:t>
      </w:r>
    </w:p>
    <w:p w:rsidR="00EE5753" w:rsidRDefault="00EE5753" w:rsidP="0012677B">
      <w:pPr>
        <w:pStyle w:val="ListParagraph"/>
        <w:numPr>
          <w:ilvl w:val="0"/>
          <w:numId w:val="18"/>
        </w:numPr>
        <w:tabs>
          <w:tab w:val="clear" w:pos="720"/>
          <w:tab w:val="left" w:pos="0"/>
        </w:tabs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759EC">
        <w:rPr>
          <w:rFonts w:asciiTheme="minorHAnsi" w:hAnsiTheme="minorHAnsi" w:cs="Arial"/>
          <w:sz w:val="20"/>
          <w:szCs w:val="20"/>
        </w:rPr>
        <w:t>Ensure that you report to work on time as per culinary department schedules. Report any sickness or absence from work using the correct procedures.</w:t>
      </w:r>
    </w:p>
    <w:p w:rsidR="00EE5753" w:rsidRPr="00EE5753" w:rsidRDefault="00EE5753" w:rsidP="0012677B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EE5753" w:rsidRPr="0012677B" w:rsidRDefault="00EE5753" w:rsidP="0012677B">
      <w:pPr>
        <w:pStyle w:val="JobDescription6"/>
        <w:numPr>
          <w:ilvl w:val="0"/>
          <w:numId w:val="0"/>
        </w:numPr>
        <w:spacing w:before="0" w:after="0"/>
        <w:rPr>
          <w:rFonts w:asciiTheme="minorHAnsi" w:hAnsiTheme="minorHAnsi"/>
          <w:b/>
        </w:rPr>
      </w:pPr>
      <w:r w:rsidRPr="0012677B">
        <w:rPr>
          <w:rFonts w:asciiTheme="minorHAnsi" w:hAnsiTheme="minorHAnsi"/>
          <w:b/>
        </w:rPr>
        <w:t xml:space="preserve">Kitchen / Food </w:t>
      </w:r>
    </w:p>
    <w:p w:rsidR="00EE5753" w:rsidRPr="004759EC" w:rsidRDefault="00EE5753" w:rsidP="0012677B">
      <w:pPr>
        <w:pStyle w:val="JobDescription5"/>
        <w:numPr>
          <w:ilvl w:val="0"/>
          <w:numId w:val="17"/>
        </w:numPr>
        <w:tabs>
          <w:tab w:val="clear" w:pos="360"/>
        </w:tabs>
        <w:spacing w:before="0" w:after="0"/>
        <w:ind w:left="720"/>
        <w:rPr>
          <w:rFonts w:asciiTheme="minorHAnsi" w:hAnsiTheme="minorHAnsi" w:cs="Arial"/>
          <w:sz w:val="20"/>
          <w:szCs w:val="20"/>
        </w:rPr>
      </w:pPr>
      <w:r w:rsidRPr="004759EC">
        <w:rPr>
          <w:rFonts w:asciiTheme="minorHAnsi" w:hAnsiTheme="minorHAnsi" w:cs="Arial"/>
          <w:sz w:val="20"/>
          <w:szCs w:val="20"/>
        </w:rPr>
        <w:t>Monitor the production of food items to ensure they are in compliance with the prescribed recipes and specifications.</w:t>
      </w:r>
      <w:r w:rsidRPr="004759EC">
        <w:rPr>
          <w:rFonts w:asciiTheme="minorHAnsi" w:hAnsiTheme="minorHAnsi"/>
          <w:sz w:val="20"/>
          <w:szCs w:val="20"/>
        </w:rPr>
        <w:t xml:space="preserve"> </w:t>
      </w:r>
      <w:r w:rsidRPr="004759EC">
        <w:rPr>
          <w:rFonts w:asciiTheme="minorHAnsi" w:hAnsiTheme="minorHAnsi" w:cs="Arial"/>
          <w:sz w:val="20"/>
          <w:szCs w:val="20"/>
        </w:rPr>
        <w:t>Adhere to all the standards of food presentation, production, and portioning controls.</w:t>
      </w:r>
    </w:p>
    <w:p w:rsidR="00EE5753" w:rsidRPr="004759EC" w:rsidRDefault="00EE5753" w:rsidP="0012677B">
      <w:pPr>
        <w:pStyle w:val="JobDescription5"/>
        <w:numPr>
          <w:ilvl w:val="0"/>
          <w:numId w:val="17"/>
        </w:numPr>
        <w:tabs>
          <w:tab w:val="clear" w:pos="360"/>
        </w:tabs>
        <w:spacing w:before="0" w:after="0"/>
        <w:ind w:left="720"/>
        <w:rPr>
          <w:rFonts w:asciiTheme="minorHAnsi" w:hAnsiTheme="minorHAnsi" w:cs="Arial"/>
          <w:sz w:val="20"/>
          <w:szCs w:val="20"/>
        </w:rPr>
      </w:pPr>
      <w:r w:rsidRPr="004759EC">
        <w:rPr>
          <w:rFonts w:asciiTheme="minorHAnsi" w:hAnsiTheme="minorHAnsi" w:cs="Arial"/>
          <w:sz w:val="20"/>
          <w:szCs w:val="20"/>
        </w:rPr>
        <w:t xml:space="preserve">Ensure quality of food items according to the standards in place. It includes ensuring all food items are in perfect sanitary condition, applying </w:t>
      </w:r>
      <w:r w:rsidRPr="004759EC">
        <w:rPr>
          <w:rFonts w:asciiTheme="minorHAnsi" w:hAnsiTheme="minorHAnsi" w:cs="Arial"/>
          <w:i/>
          <w:sz w:val="20"/>
          <w:szCs w:val="20"/>
        </w:rPr>
        <w:t xml:space="preserve">“First in First out!” </w:t>
      </w:r>
      <w:r w:rsidRPr="004759EC">
        <w:rPr>
          <w:rFonts w:asciiTheme="minorHAnsi" w:hAnsiTheme="minorHAnsi" w:cs="Arial"/>
          <w:sz w:val="20"/>
          <w:szCs w:val="20"/>
        </w:rPr>
        <w:t>kitchen best practice.</w:t>
      </w:r>
    </w:p>
    <w:p w:rsidR="00EE5753" w:rsidRPr="004759EC" w:rsidRDefault="00EE5753" w:rsidP="0012677B">
      <w:pPr>
        <w:pStyle w:val="JobDescription6"/>
        <w:tabs>
          <w:tab w:val="clear" w:pos="360"/>
        </w:tabs>
        <w:spacing w:before="0" w:after="0"/>
        <w:ind w:left="720"/>
        <w:rPr>
          <w:rFonts w:asciiTheme="minorHAnsi" w:hAnsiTheme="minorHAnsi"/>
        </w:rPr>
      </w:pPr>
      <w:r w:rsidRPr="004759EC">
        <w:rPr>
          <w:rFonts w:asciiTheme="minorHAnsi" w:hAnsiTheme="minorHAnsi"/>
        </w:rPr>
        <w:t>Ensure all food products are stored properly in their appropriate fridges and storage containers throughout shift.</w:t>
      </w:r>
    </w:p>
    <w:p w:rsidR="00EE5753" w:rsidRPr="004759EC" w:rsidRDefault="00EE5753" w:rsidP="0012677B">
      <w:pPr>
        <w:pStyle w:val="JobDescription6"/>
        <w:tabs>
          <w:tab w:val="clear" w:pos="360"/>
        </w:tabs>
        <w:spacing w:before="0" w:after="0"/>
        <w:ind w:left="720"/>
        <w:rPr>
          <w:rFonts w:asciiTheme="minorHAnsi" w:hAnsiTheme="minorHAnsi"/>
        </w:rPr>
      </w:pPr>
      <w:r w:rsidRPr="004759EC">
        <w:rPr>
          <w:rFonts w:asciiTheme="minorHAnsi" w:hAnsiTheme="minorHAnsi"/>
        </w:rPr>
        <w:t xml:space="preserve">Maintain a high standard of cleanliness and sanitation in and around all culinary work areas and ensure that all </w:t>
      </w:r>
      <w:r w:rsidRPr="004759EC">
        <w:rPr>
          <w:rFonts w:asciiTheme="minorHAnsi" w:hAnsiTheme="minorHAnsi"/>
          <w:lang w:eastAsia="zh-TW"/>
        </w:rPr>
        <w:t>colleagues</w:t>
      </w:r>
      <w:r w:rsidRPr="004759EC">
        <w:rPr>
          <w:rFonts w:asciiTheme="minorHAnsi" w:hAnsiTheme="minorHAnsi"/>
        </w:rPr>
        <w:t xml:space="preserve"> clean their stations after every service.</w:t>
      </w:r>
    </w:p>
    <w:p w:rsidR="003B39A1" w:rsidRDefault="00EE5753" w:rsidP="003B39A1">
      <w:pPr>
        <w:pStyle w:val="JobDescription6"/>
        <w:tabs>
          <w:tab w:val="clear" w:pos="360"/>
        </w:tabs>
        <w:spacing w:before="0" w:after="0"/>
        <w:ind w:left="720"/>
        <w:rPr>
          <w:rFonts w:asciiTheme="minorHAnsi" w:hAnsiTheme="minorHAnsi"/>
        </w:rPr>
      </w:pPr>
      <w:r w:rsidRPr="004759EC">
        <w:rPr>
          <w:rFonts w:asciiTheme="minorHAnsi" w:hAnsiTheme="minorHAnsi"/>
        </w:rPr>
        <w:t xml:space="preserve">Ensure safe and proper use of equipment at all times and to instruct this to all culinary </w:t>
      </w:r>
      <w:r w:rsidRPr="004759EC">
        <w:rPr>
          <w:rFonts w:asciiTheme="minorHAnsi" w:hAnsiTheme="minorHAnsi"/>
          <w:lang w:eastAsia="zh-TW"/>
        </w:rPr>
        <w:t>colleagues.</w:t>
      </w:r>
    </w:p>
    <w:p w:rsidR="000E6790" w:rsidRDefault="003B39A1" w:rsidP="000E6790">
      <w:pPr>
        <w:pStyle w:val="JobDescription6"/>
        <w:tabs>
          <w:tab w:val="clear" w:pos="360"/>
        </w:tabs>
        <w:spacing w:before="0" w:after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Monitor</w:t>
      </w:r>
      <w:r w:rsidRPr="003B39A1">
        <w:rPr>
          <w:rFonts w:asciiTheme="minorHAnsi" w:hAnsiTheme="minorHAnsi"/>
        </w:rPr>
        <w:t xml:space="preserve"> basic cooking preparation techniques and utilization of knives. </w:t>
      </w:r>
    </w:p>
    <w:p w:rsidR="000E6790" w:rsidRPr="000E6790" w:rsidRDefault="000E6790" w:rsidP="000E6790">
      <w:pPr>
        <w:pStyle w:val="JobDescription6"/>
        <w:tabs>
          <w:tab w:val="clear" w:pos="360"/>
        </w:tabs>
        <w:spacing w:before="0" w:after="0"/>
        <w:ind w:left="720"/>
        <w:rPr>
          <w:rFonts w:asciiTheme="minorHAnsi" w:hAnsiTheme="minorHAnsi"/>
        </w:rPr>
      </w:pPr>
      <w:r w:rsidRPr="000E6790">
        <w:rPr>
          <w:rFonts w:asciiTheme="minorHAnsi" w:hAnsiTheme="minorHAnsi"/>
        </w:rPr>
        <w:t>Comply and ensure Marina Bay Sands (Las Vegas Sands Corporation) hygiene policies are strictly adhered to on a daily basis.</w:t>
      </w:r>
    </w:p>
    <w:p w:rsidR="0012677B" w:rsidRDefault="0012677B">
      <w:pPr>
        <w:spacing w:after="200" w:line="276" w:lineRule="auto"/>
        <w:rPr>
          <w:rFonts w:cs="Calibri"/>
          <w:b/>
          <w:szCs w:val="20"/>
          <w:u w:val="single"/>
        </w:rPr>
      </w:pPr>
      <w:bookmarkStart w:id="0" w:name="_GoBack"/>
      <w:bookmarkEnd w:id="0"/>
    </w:p>
    <w:p w:rsidR="00214A70" w:rsidRDefault="00214A70" w:rsidP="0012677B">
      <w:pPr>
        <w:jc w:val="both"/>
        <w:rPr>
          <w:rFonts w:cs="Calibri"/>
          <w:b/>
          <w:szCs w:val="20"/>
          <w:u w:val="single"/>
        </w:rPr>
      </w:pPr>
      <w:r w:rsidRPr="00CF4E2A">
        <w:rPr>
          <w:rFonts w:cs="Calibri"/>
          <w:b/>
          <w:szCs w:val="20"/>
          <w:u w:val="single"/>
        </w:rPr>
        <w:lastRenderedPageBreak/>
        <w:t>JOB REQUIREMENTS</w:t>
      </w:r>
    </w:p>
    <w:p w:rsidR="0012677B" w:rsidRPr="00CF4E2A" w:rsidRDefault="0012677B" w:rsidP="0012677B">
      <w:pPr>
        <w:jc w:val="both"/>
        <w:rPr>
          <w:rFonts w:cs="Calibri"/>
          <w:szCs w:val="20"/>
        </w:rPr>
      </w:pPr>
    </w:p>
    <w:p w:rsidR="00EE5753" w:rsidRDefault="00EE5753" w:rsidP="0012677B">
      <w:pPr>
        <w:pStyle w:val="ListParagraph"/>
        <w:numPr>
          <w:ilvl w:val="0"/>
          <w:numId w:val="12"/>
        </w:numPr>
        <w:spacing w:after="0" w:line="240" w:lineRule="auto"/>
        <w:rPr>
          <w:sz w:val="20"/>
        </w:rPr>
      </w:pPr>
      <w:r>
        <w:rPr>
          <w:sz w:val="20"/>
        </w:rPr>
        <w:t xml:space="preserve">Diploma </w:t>
      </w:r>
      <w:r w:rsidR="00937947">
        <w:rPr>
          <w:sz w:val="20"/>
        </w:rPr>
        <w:t>/</w:t>
      </w:r>
      <w:r>
        <w:rPr>
          <w:sz w:val="20"/>
        </w:rPr>
        <w:t xml:space="preserve"> Certification in Culinary Arts or P</w:t>
      </w:r>
      <w:r w:rsidRPr="004759EC">
        <w:rPr>
          <w:sz w:val="20"/>
        </w:rPr>
        <w:t>atisserie</w:t>
      </w:r>
      <w:r>
        <w:rPr>
          <w:sz w:val="20"/>
        </w:rPr>
        <w:t xml:space="preserve"> or Bakery</w:t>
      </w:r>
      <w:r w:rsidR="003B39A1">
        <w:rPr>
          <w:sz w:val="20"/>
        </w:rPr>
        <w:t>.</w:t>
      </w:r>
    </w:p>
    <w:p w:rsidR="00EE5753" w:rsidRDefault="00EE5753" w:rsidP="0012677B">
      <w:pPr>
        <w:pStyle w:val="ListParagraph"/>
        <w:numPr>
          <w:ilvl w:val="0"/>
          <w:numId w:val="12"/>
        </w:numPr>
        <w:spacing w:after="0" w:line="240" w:lineRule="auto"/>
        <w:rPr>
          <w:sz w:val="20"/>
        </w:rPr>
      </w:pPr>
      <w:r>
        <w:rPr>
          <w:sz w:val="20"/>
        </w:rPr>
        <w:t>1-3 years of experiences as a culinary arts, pastry or bakery profession.</w:t>
      </w:r>
    </w:p>
    <w:p w:rsidR="00EE5753" w:rsidRPr="003D3AA4" w:rsidRDefault="00EE5753" w:rsidP="0012677B">
      <w:pPr>
        <w:pStyle w:val="ListParagraph"/>
        <w:numPr>
          <w:ilvl w:val="0"/>
          <w:numId w:val="12"/>
        </w:numPr>
        <w:spacing w:after="0" w:line="240" w:lineRule="auto"/>
        <w:rPr>
          <w:sz w:val="20"/>
        </w:rPr>
      </w:pPr>
      <w:r w:rsidRPr="003D3AA4">
        <w:rPr>
          <w:sz w:val="20"/>
        </w:rPr>
        <w:t>Able to identify different kind and categories of raw materials.</w:t>
      </w:r>
    </w:p>
    <w:p w:rsidR="00EE5753" w:rsidRPr="003D3AA4" w:rsidRDefault="00EE5753" w:rsidP="0012677B">
      <w:pPr>
        <w:pStyle w:val="ListParagraph"/>
        <w:numPr>
          <w:ilvl w:val="0"/>
          <w:numId w:val="12"/>
        </w:numPr>
        <w:spacing w:after="0" w:line="240" w:lineRule="auto"/>
        <w:rPr>
          <w:sz w:val="20"/>
        </w:rPr>
      </w:pPr>
      <w:r w:rsidRPr="003D3AA4">
        <w:rPr>
          <w:sz w:val="20"/>
        </w:rPr>
        <w:t>Can differentiate various type of cuisines.</w:t>
      </w:r>
    </w:p>
    <w:p w:rsidR="00EE5753" w:rsidRPr="003D3AA4" w:rsidRDefault="003B39A1" w:rsidP="0012677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sz w:val="20"/>
        </w:rPr>
        <w:t>Have b</w:t>
      </w:r>
      <w:r w:rsidR="00EE5753" w:rsidRPr="003D3AA4">
        <w:rPr>
          <w:sz w:val="20"/>
        </w:rPr>
        <w:t>asic</w:t>
      </w:r>
      <w:r>
        <w:rPr>
          <w:sz w:val="20"/>
        </w:rPr>
        <w:t xml:space="preserve"> cooking and sanitary knowledge.</w:t>
      </w:r>
    </w:p>
    <w:p w:rsidR="00EE5753" w:rsidRPr="003D3AA4" w:rsidRDefault="00EE5753" w:rsidP="0012677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3D3AA4">
        <w:rPr>
          <w:rFonts w:asciiTheme="minorHAnsi" w:hAnsiTheme="minorHAnsi"/>
          <w:sz w:val="20"/>
          <w:szCs w:val="20"/>
        </w:rPr>
        <w:t>Have a well-groomed, professional appearance.</w:t>
      </w:r>
    </w:p>
    <w:p w:rsidR="00EE5753" w:rsidRDefault="00EE5753" w:rsidP="0012677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3D3AA4">
        <w:rPr>
          <w:rFonts w:asciiTheme="minorHAnsi" w:hAnsiTheme="minorHAnsi"/>
          <w:sz w:val="20"/>
          <w:szCs w:val="20"/>
        </w:rPr>
        <w:t>Willing and able to work shift work.</w:t>
      </w:r>
    </w:p>
    <w:p w:rsidR="00214A70" w:rsidRPr="00CF4E2A" w:rsidRDefault="00214A70" w:rsidP="007753DA">
      <w:pPr>
        <w:spacing w:line="0" w:lineRule="atLeast"/>
        <w:jc w:val="both"/>
        <w:rPr>
          <w:rFonts w:cs="Calibri"/>
          <w:szCs w:val="20"/>
        </w:rPr>
      </w:pPr>
    </w:p>
    <w:sectPr w:rsidR="00214A70" w:rsidRPr="00CF4E2A" w:rsidSect="009A3C5E">
      <w:headerReference w:type="default" r:id="rId8"/>
      <w:footerReference w:type="default" r:id="rId9"/>
      <w:pgSz w:w="12240" w:h="15840" w:code="1"/>
      <w:pgMar w:top="1440" w:right="1440" w:bottom="1440" w:left="1440" w:header="450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2E" w:rsidRDefault="008A1F2E" w:rsidP="00C002D8">
      <w:r>
        <w:separator/>
      </w:r>
    </w:p>
  </w:endnote>
  <w:endnote w:type="continuationSeparator" w:id="0">
    <w:p w:rsidR="008A1F2E" w:rsidRDefault="008A1F2E" w:rsidP="00C0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F7" w:rsidRDefault="00CF4FF7" w:rsidP="00CF4FF7">
    <w:pPr>
      <w:pStyle w:val="Footer"/>
      <w:pBdr>
        <w:top w:val="single" w:sz="4" w:space="2" w:color="auto"/>
      </w:pBdr>
      <w:rPr>
        <w:rFonts w:asciiTheme="majorHAnsi" w:hAnsiTheme="majorHAnsi"/>
        <w:b/>
        <w:bCs/>
        <w:sz w:val="18"/>
      </w:rPr>
    </w:pPr>
    <w:r w:rsidRPr="008267E0">
      <w:rPr>
        <w:rFonts w:ascii="Constantia" w:hAnsi="Constantia" w:cs="Arial"/>
        <w:sz w:val="18"/>
        <w:szCs w:val="20"/>
      </w:rPr>
      <w:t>Job Description</w:t>
    </w:r>
    <w:r>
      <w:rPr>
        <w:rFonts w:ascii="Constantia" w:hAnsi="Constantia" w:cs="Arial"/>
        <w:sz w:val="18"/>
        <w:szCs w:val="20"/>
      </w:rPr>
      <w:tab/>
    </w:r>
    <w:r>
      <w:rPr>
        <w:rFonts w:ascii="Constantia" w:hAnsi="Constantia" w:cs="Arial"/>
        <w:sz w:val="18"/>
        <w:szCs w:val="20"/>
      </w:rPr>
      <w:tab/>
    </w:r>
    <w:r w:rsidRPr="00B76BB3">
      <w:rPr>
        <w:rFonts w:ascii="Constantia" w:hAnsi="Constantia"/>
        <w:sz w:val="18"/>
        <w:szCs w:val="18"/>
      </w:rPr>
      <w:t xml:space="preserve">Page </w:t>
    </w:r>
    <w:r w:rsidRPr="00B76BB3">
      <w:rPr>
        <w:rFonts w:ascii="Constantia" w:hAnsi="Constantia"/>
        <w:b/>
        <w:bCs/>
        <w:sz w:val="18"/>
        <w:szCs w:val="18"/>
      </w:rPr>
      <w:fldChar w:fldCharType="begin"/>
    </w:r>
    <w:r w:rsidRPr="00B76BB3">
      <w:rPr>
        <w:rFonts w:ascii="Constantia" w:hAnsi="Constantia"/>
        <w:b/>
        <w:bCs/>
        <w:sz w:val="18"/>
        <w:szCs w:val="18"/>
      </w:rPr>
      <w:instrText xml:space="preserve"> PAGE </w:instrText>
    </w:r>
    <w:r w:rsidRPr="00B76BB3">
      <w:rPr>
        <w:rFonts w:ascii="Constantia" w:hAnsi="Constantia"/>
        <w:b/>
        <w:bCs/>
        <w:sz w:val="18"/>
        <w:szCs w:val="18"/>
      </w:rPr>
      <w:fldChar w:fldCharType="separate"/>
    </w:r>
    <w:r w:rsidR="000E6790">
      <w:rPr>
        <w:rFonts w:ascii="Constantia" w:hAnsi="Constantia"/>
        <w:b/>
        <w:bCs/>
        <w:noProof/>
        <w:sz w:val="18"/>
        <w:szCs w:val="18"/>
      </w:rPr>
      <w:t>1</w:t>
    </w:r>
    <w:r w:rsidRPr="00B76BB3">
      <w:rPr>
        <w:rFonts w:ascii="Constantia" w:hAnsi="Constantia"/>
        <w:b/>
        <w:bCs/>
        <w:sz w:val="18"/>
        <w:szCs w:val="18"/>
      </w:rPr>
      <w:fldChar w:fldCharType="end"/>
    </w:r>
    <w:r w:rsidRPr="00B76BB3">
      <w:rPr>
        <w:rFonts w:ascii="Constantia" w:hAnsi="Constantia"/>
        <w:sz w:val="18"/>
        <w:szCs w:val="18"/>
      </w:rPr>
      <w:t xml:space="preserve"> of </w:t>
    </w:r>
    <w:r w:rsidRPr="00B76BB3">
      <w:rPr>
        <w:rFonts w:ascii="Constantia" w:hAnsi="Constantia"/>
        <w:b/>
        <w:bCs/>
        <w:sz w:val="18"/>
        <w:szCs w:val="18"/>
      </w:rPr>
      <w:fldChar w:fldCharType="begin"/>
    </w:r>
    <w:r w:rsidRPr="00B76BB3">
      <w:rPr>
        <w:rFonts w:ascii="Constantia" w:hAnsi="Constantia"/>
        <w:b/>
        <w:bCs/>
        <w:sz w:val="18"/>
        <w:szCs w:val="18"/>
      </w:rPr>
      <w:instrText xml:space="preserve"> NUMPAGES  </w:instrText>
    </w:r>
    <w:r w:rsidRPr="00B76BB3">
      <w:rPr>
        <w:rFonts w:ascii="Constantia" w:hAnsi="Constantia"/>
        <w:b/>
        <w:bCs/>
        <w:sz w:val="18"/>
        <w:szCs w:val="18"/>
      </w:rPr>
      <w:fldChar w:fldCharType="separate"/>
    </w:r>
    <w:r w:rsidR="000E6790">
      <w:rPr>
        <w:rFonts w:ascii="Constantia" w:hAnsi="Constantia"/>
        <w:b/>
        <w:bCs/>
        <w:noProof/>
        <w:sz w:val="18"/>
        <w:szCs w:val="18"/>
      </w:rPr>
      <w:t>2</w:t>
    </w:r>
    <w:r w:rsidRPr="00B76BB3">
      <w:rPr>
        <w:rFonts w:ascii="Constantia" w:hAnsi="Constantia"/>
        <w:b/>
        <w:bCs/>
        <w:sz w:val="18"/>
        <w:szCs w:val="18"/>
      </w:rPr>
      <w:fldChar w:fldCharType="end"/>
    </w:r>
  </w:p>
  <w:p w:rsidR="00CF4FF7" w:rsidRPr="00B76BB3" w:rsidRDefault="00CF4FF7" w:rsidP="00CF4FF7">
    <w:pPr>
      <w:pStyle w:val="Footer"/>
      <w:pBdr>
        <w:top w:val="single" w:sz="4" w:space="2" w:color="auto"/>
      </w:pBdr>
      <w:rPr>
        <w:rFonts w:ascii="Constantia" w:hAnsi="Constantia" w:cs="Arial"/>
        <w:sz w:val="14"/>
        <w:szCs w:val="16"/>
      </w:rPr>
    </w:pPr>
  </w:p>
  <w:p w:rsidR="00CF4FF7" w:rsidRPr="00A21071" w:rsidRDefault="00CF4FF7" w:rsidP="00CF4FF7">
    <w:pPr>
      <w:pStyle w:val="Footer"/>
      <w:rPr>
        <w:rFonts w:ascii="Constantia" w:hAnsi="Constantia" w:cs="Arial"/>
        <w:sz w:val="16"/>
        <w:szCs w:val="20"/>
      </w:rPr>
    </w:pPr>
    <w:r w:rsidRPr="00A21071">
      <w:rPr>
        <w:rFonts w:ascii="Constantia" w:hAnsi="Constantia" w:cs="Arial"/>
        <w:sz w:val="16"/>
        <w:szCs w:val="20"/>
      </w:rPr>
      <w:t>This job description is subject to change at the Company’s discretion. The Company reserves the right to change, amend and / or expand the job scope as it deems necessary.</w:t>
    </w:r>
    <w:r w:rsidR="00A21071" w:rsidRPr="00A21071">
      <w:rPr>
        <w:rFonts w:ascii="Constantia" w:hAnsi="Constantia" w:cs="Arial"/>
        <w:sz w:val="16"/>
        <w:szCs w:val="20"/>
      </w:rPr>
      <w:t xml:space="preserve"> </w:t>
    </w:r>
    <w:r w:rsidR="00A21071">
      <w:rPr>
        <w:rFonts w:ascii="Constantia" w:hAnsi="Constantia" w:cs="Arial"/>
        <w:sz w:val="16"/>
        <w:szCs w:val="20"/>
      </w:rPr>
      <w:t>The content should adhere to fair employment practices guidelines.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2E" w:rsidRDefault="008A1F2E" w:rsidP="00C002D8">
      <w:r>
        <w:separator/>
      </w:r>
    </w:p>
  </w:footnote>
  <w:footnote w:type="continuationSeparator" w:id="0">
    <w:p w:rsidR="008A1F2E" w:rsidRDefault="008A1F2E" w:rsidP="00C0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35" w:rsidRDefault="00F124D8" w:rsidP="002E3EF0">
    <w:pPr>
      <w:pStyle w:val="Header"/>
      <w:jc w:val="right"/>
    </w:pPr>
    <w:r>
      <w:rPr>
        <w:noProof/>
        <w:lang w:val="en-GB" w:eastAsia="zh-CN"/>
      </w:rPr>
      <w:drawing>
        <wp:inline distT="0" distB="0" distL="0" distR="0" wp14:anchorId="5FF41AEC" wp14:editId="32B9A96D">
          <wp:extent cx="1685925" cy="49137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_logo_black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35" cy="49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8F2"/>
    <w:multiLevelType w:val="hybridMultilevel"/>
    <w:tmpl w:val="A414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5EE7"/>
    <w:multiLevelType w:val="hybridMultilevel"/>
    <w:tmpl w:val="3E4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0442"/>
    <w:multiLevelType w:val="hybridMultilevel"/>
    <w:tmpl w:val="3238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474AD"/>
    <w:multiLevelType w:val="hybridMultilevel"/>
    <w:tmpl w:val="6DE67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32CB2"/>
    <w:multiLevelType w:val="hybridMultilevel"/>
    <w:tmpl w:val="D9E0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34A32"/>
    <w:multiLevelType w:val="hybridMultilevel"/>
    <w:tmpl w:val="637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A73A3"/>
    <w:multiLevelType w:val="hybridMultilevel"/>
    <w:tmpl w:val="158E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25C78"/>
    <w:multiLevelType w:val="hybridMultilevel"/>
    <w:tmpl w:val="776A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25B5B"/>
    <w:multiLevelType w:val="hybridMultilevel"/>
    <w:tmpl w:val="0880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A6C98"/>
    <w:multiLevelType w:val="hybridMultilevel"/>
    <w:tmpl w:val="CA60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2420D"/>
    <w:multiLevelType w:val="hybridMultilevel"/>
    <w:tmpl w:val="465A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140B7"/>
    <w:multiLevelType w:val="hybridMultilevel"/>
    <w:tmpl w:val="AA168B06"/>
    <w:lvl w:ilvl="0" w:tplc="CF6022A0">
      <w:start w:val="1"/>
      <w:numFmt w:val="bullet"/>
      <w:pStyle w:val="JobDescription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4C19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E7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0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A9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45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22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4A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08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954CE"/>
    <w:multiLevelType w:val="hybridMultilevel"/>
    <w:tmpl w:val="3966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A5EB7"/>
    <w:multiLevelType w:val="hybridMultilevel"/>
    <w:tmpl w:val="D06C6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2F7A4C"/>
    <w:multiLevelType w:val="hybridMultilevel"/>
    <w:tmpl w:val="DEC0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11D46"/>
    <w:multiLevelType w:val="hybridMultilevel"/>
    <w:tmpl w:val="4F4EBFEA"/>
    <w:lvl w:ilvl="0" w:tplc="1EA86CBC">
      <w:start w:val="1"/>
      <w:numFmt w:val="bullet"/>
      <w:pStyle w:val="JobDescription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7062B9"/>
    <w:multiLevelType w:val="hybridMultilevel"/>
    <w:tmpl w:val="3E36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022E9"/>
    <w:multiLevelType w:val="hybridMultilevel"/>
    <w:tmpl w:val="FB42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27BAC"/>
    <w:multiLevelType w:val="hybridMultilevel"/>
    <w:tmpl w:val="A7224F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7"/>
  </w:num>
  <w:num w:numId="14">
    <w:abstractNumId w:val="7"/>
  </w:num>
  <w:num w:numId="15">
    <w:abstractNumId w:val="10"/>
  </w:num>
  <w:num w:numId="16">
    <w:abstractNumId w:val="16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A4"/>
    <w:rsid w:val="000E2526"/>
    <w:rsid w:val="000E6790"/>
    <w:rsid w:val="0012677B"/>
    <w:rsid w:val="00182524"/>
    <w:rsid w:val="001838C8"/>
    <w:rsid w:val="001B6BF3"/>
    <w:rsid w:val="00203B6B"/>
    <w:rsid w:val="00214A70"/>
    <w:rsid w:val="002D1EFC"/>
    <w:rsid w:val="002E34C7"/>
    <w:rsid w:val="002F0F37"/>
    <w:rsid w:val="003B39A1"/>
    <w:rsid w:val="003F199E"/>
    <w:rsid w:val="00423444"/>
    <w:rsid w:val="00465722"/>
    <w:rsid w:val="0048566C"/>
    <w:rsid w:val="004A1561"/>
    <w:rsid w:val="005205C5"/>
    <w:rsid w:val="005311B8"/>
    <w:rsid w:val="00536E9F"/>
    <w:rsid w:val="0055780D"/>
    <w:rsid w:val="005B3338"/>
    <w:rsid w:val="005B40AC"/>
    <w:rsid w:val="005D0AC7"/>
    <w:rsid w:val="005D3A94"/>
    <w:rsid w:val="005E7BF1"/>
    <w:rsid w:val="00645267"/>
    <w:rsid w:val="006631FD"/>
    <w:rsid w:val="0066476D"/>
    <w:rsid w:val="006F2BC9"/>
    <w:rsid w:val="00737D8D"/>
    <w:rsid w:val="00754A56"/>
    <w:rsid w:val="007619E1"/>
    <w:rsid w:val="00774DA4"/>
    <w:rsid w:val="007753DA"/>
    <w:rsid w:val="00795C51"/>
    <w:rsid w:val="007D0263"/>
    <w:rsid w:val="00811905"/>
    <w:rsid w:val="0081797A"/>
    <w:rsid w:val="008267E0"/>
    <w:rsid w:val="0083519F"/>
    <w:rsid w:val="00861B7D"/>
    <w:rsid w:val="008A1F2E"/>
    <w:rsid w:val="008E2BAF"/>
    <w:rsid w:val="00935B3C"/>
    <w:rsid w:val="00937947"/>
    <w:rsid w:val="0098311B"/>
    <w:rsid w:val="009A3C5E"/>
    <w:rsid w:val="009D1615"/>
    <w:rsid w:val="009F0B42"/>
    <w:rsid w:val="00A21071"/>
    <w:rsid w:val="00A70358"/>
    <w:rsid w:val="00AA72C0"/>
    <w:rsid w:val="00AB3978"/>
    <w:rsid w:val="00AD095E"/>
    <w:rsid w:val="00AD34BC"/>
    <w:rsid w:val="00AE0840"/>
    <w:rsid w:val="00AF026F"/>
    <w:rsid w:val="00B016A0"/>
    <w:rsid w:val="00B42DA4"/>
    <w:rsid w:val="00B57B36"/>
    <w:rsid w:val="00BA0549"/>
    <w:rsid w:val="00BC5F34"/>
    <w:rsid w:val="00BE16A0"/>
    <w:rsid w:val="00BF6F35"/>
    <w:rsid w:val="00C002D8"/>
    <w:rsid w:val="00C023B0"/>
    <w:rsid w:val="00C249ED"/>
    <w:rsid w:val="00C627B2"/>
    <w:rsid w:val="00C72AAE"/>
    <w:rsid w:val="00C8058C"/>
    <w:rsid w:val="00C941C4"/>
    <w:rsid w:val="00CD22CC"/>
    <w:rsid w:val="00CF4E2A"/>
    <w:rsid w:val="00CF4FF7"/>
    <w:rsid w:val="00D121C1"/>
    <w:rsid w:val="00D81DD6"/>
    <w:rsid w:val="00E064FB"/>
    <w:rsid w:val="00EA3CE0"/>
    <w:rsid w:val="00EE5753"/>
    <w:rsid w:val="00EF333C"/>
    <w:rsid w:val="00F038E6"/>
    <w:rsid w:val="00F124D8"/>
    <w:rsid w:val="00F218F5"/>
    <w:rsid w:val="00F23D70"/>
    <w:rsid w:val="00F261CB"/>
    <w:rsid w:val="00F9705A"/>
    <w:rsid w:val="00FF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175E78A-E48E-42E0-B53F-7F4AC478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F5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4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D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4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A4"/>
    <w:rPr>
      <w:rFonts w:ascii="Times New Roman" w:eastAsia="Times New Roman" w:hAnsi="Times New Roman" w:cs="Times New Roman"/>
      <w:sz w:val="24"/>
      <w:szCs w:val="24"/>
    </w:rPr>
  </w:style>
  <w:style w:type="paragraph" w:customStyle="1" w:styleId="JobDescription2Char">
    <w:name w:val="Job Description 2 Char"/>
    <w:basedOn w:val="Normal"/>
    <w:link w:val="JobDescription2CharChar"/>
    <w:autoRedefine/>
    <w:rsid w:val="00774DA4"/>
    <w:pPr>
      <w:pBdr>
        <w:top w:val="single" w:sz="4" w:space="12" w:color="auto"/>
        <w:bottom w:val="single" w:sz="4" w:space="1" w:color="auto"/>
      </w:pBdr>
      <w:spacing w:before="360" w:after="240"/>
      <w:contextualSpacing/>
      <w:outlineLvl w:val="0"/>
    </w:pPr>
    <w:rPr>
      <w:rFonts w:ascii="Constantia" w:eastAsia="PMingLiU" w:hAnsi="Constantia" w:cs="Arial"/>
      <w:b/>
      <w:szCs w:val="22"/>
    </w:rPr>
  </w:style>
  <w:style w:type="character" w:customStyle="1" w:styleId="JobDescription2CharChar">
    <w:name w:val="Job Description 2 Char Char"/>
    <w:link w:val="JobDescription2Char"/>
    <w:rsid w:val="00774DA4"/>
    <w:rPr>
      <w:rFonts w:ascii="Constantia" w:eastAsia="PMingLiU" w:hAnsi="Constantia" w:cs="Arial"/>
      <w:b/>
      <w:sz w:val="20"/>
    </w:rPr>
  </w:style>
  <w:style w:type="paragraph" w:styleId="ListParagraph">
    <w:name w:val="List Paragraph"/>
    <w:basedOn w:val="Normal"/>
    <w:uiPriority w:val="34"/>
    <w:qFormat/>
    <w:rsid w:val="00774D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A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6E86"/>
    <w:rPr>
      <w:color w:val="808080"/>
    </w:rPr>
  </w:style>
  <w:style w:type="paragraph" w:customStyle="1" w:styleId="JobDescriptionText">
    <w:name w:val="Job Description Text"/>
    <w:basedOn w:val="Normal"/>
    <w:link w:val="JobDescriptionTextChar"/>
    <w:autoRedefine/>
    <w:rsid w:val="00EE5753"/>
    <w:pPr>
      <w:numPr>
        <w:numId w:val="18"/>
      </w:numPr>
      <w:tabs>
        <w:tab w:val="clear" w:pos="720"/>
        <w:tab w:val="num" w:pos="360"/>
      </w:tabs>
      <w:spacing w:before="80" w:after="80"/>
      <w:ind w:left="360"/>
      <w:jc w:val="both"/>
    </w:pPr>
    <w:rPr>
      <w:rFonts w:ascii="Arial" w:eastAsia="PMingLiU" w:hAnsi="Arial" w:cs="Arial"/>
      <w:bCs/>
      <w:color w:val="0070C0"/>
      <w:szCs w:val="20"/>
    </w:rPr>
  </w:style>
  <w:style w:type="character" w:customStyle="1" w:styleId="JobDescriptionTextChar">
    <w:name w:val="Job Description Text Char"/>
    <w:basedOn w:val="DefaultParagraphFont"/>
    <w:link w:val="JobDescriptionText"/>
    <w:rsid w:val="00EE5753"/>
    <w:rPr>
      <w:rFonts w:ascii="Arial" w:eastAsia="PMingLiU" w:hAnsi="Arial" w:cs="Arial"/>
      <w:bCs/>
      <w:color w:val="0070C0"/>
      <w:sz w:val="20"/>
      <w:szCs w:val="20"/>
    </w:rPr>
  </w:style>
  <w:style w:type="paragraph" w:customStyle="1" w:styleId="JobDescription6">
    <w:name w:val="Job Description 6"/>
    <w:basedOn w:val="Normal"/>
    <w:autoRedefine/>
    <w:rsid w:val="00EE5753"/>
    <w:pPr>
      <w:numPr>
        <w:numId w:val="17"/>
      </w:numPr>
      <w:spacing w:before="80" w:after="80"/>
      <w:jc w:val="both"/>
    </w:pPr>
    <w:rPr>
      <w:rFonts w:ascii="Arial" w:eastAsia="PMingLiU" w:hAnsi="Arial" w:cs="Arial"/>
      <w:szCs w:val="20"/>
    </w:rPr>
  </w:style>
  <w:style w:type="paragraph" w:customStyle="1" w:styleId="JobDescription5">
    <w:name w:val="Job Description 5"/>
    <w:basedOn w:val="Normal"/>
    <w:link w:val="JobDescription5Char"/>
    <w:rsid w:val="00EE5753"/>
    <w:pPr>
      <w:spacing w:before="80" w:after="80"/>
      <w:jc w:val="both"/>
    </w:pPr>
    <w:rPr>
      <w:rFonts w:ascii="Trebuchet MS" w:eastAsia="PMingLiU" w:hAnsi="Trebuchet MS"/>
      <w:sz w:val="21"/>
      <w:szCs w:val="22"/>
    </w:rPr>
  </w:style>
  <w:style w:type="character" w:customStyle="1" w:styleId="JobDescription5Char">
    <w:name w:val="Job Description 5 Char"/>
    <w:basedOn w:val="DefaultParagraphFont"/>
    <w:link w:val="JobDescription5"/>
    <w:rsid w:val="00EE5753"/>
    <w:rPr>
      <w:rFonts w:ascii="Trebuchet MS" w:eastAsia="PMingLiU" w:hAnsi="Trebuchet MS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76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153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8463">
                          <w:marLeft w:val="-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346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4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D7A55636674EDFB4B5D5BDC7B7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1968-ACA6-49CA-AAB3-BC5165E43DA6}"/>
      </w:docPartPr>
      <w:docPartBody>
        <w:p w:rsidR="00765A95" w:rsidRDefault="00D3139D" w:rsidP="00D3139D">
          <w:pPr>
            <w:pStyle w:val="71D7A55636674EDFB4B5D5BDC7B7D1718"/>
          </w:pPr>
          <w:r w:rsidRPr="005311B8">
            <w:rPr>
              <w:rStyle w:val="PlaceholderText"/>
              <w:rFonts w:eastAsiaTheme="minorHAnsi"/>
              <w:b/>
              <w:szCs w:val="20"/>
            </w:rPr>
            <w:t xml:space="preserve">          </w:t>
          </w:r>
          <w:r w:rsidRPr="005311B8">
            <w:rPr>
              <w:rFonts w:ascii="Calibri" w:hAnsi="Calibri" w:cs="Calibri"/>
              <w:b/>
            </w:rPr>
            <w:t xml:space="preserve">                   </w:t>
          </w:r>
        </w:p>
      </w:docPartBody>
    </w:docPart>
    <w:docPart>
      <w:docPartPr>
        <w:name w:val="F15D47F5BE5E458CB8E1D67D6204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47CB-2EC2-4169-8D5F-48F741B51A87}"/>
      </w:docPartPr>
      <w:docPartBody>
        <w:p w:rsidR="00765A95" w:rsidRDefault="00D3139D" w:rsidP="00D3139D">
          <w:pPr>
            <w:pStyle w:val="F15D47F5BE5E458CB8E1D67D6204A0319"/>
          </w:pPr>
          <w:r>
            <w:rPr>
              <w:rStyle w:val="PlaceholderText"/>
              <w:rFonts w:eastAsiaTheme="minorHAnsi"/>
              <w:b/>
              <w:szCs w:val="20"/>
            </w:rPr>
            <w:t xml:space="preserve">                             </w:t>
          </w:r>
        </w:p>
      </w:docPartBody>
    </w:docPart>
    <w:docPart>
      <w:docPartPr>
        <w:name w:val="743DB9F8EDDA443684D2D834C4F9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7F24-32FF-430F-B129-6E04DD973870}"/>
      </w:docPartPr>
      <w:docPartBody>
        <w:p w:rsidR="00765A95" w:rsidRDefault="00D3139D" w:rsidP="00D3139D">
          <w:pPr>
            <w:pStyle w:val="743DB9F8EDDA443684D2D834C4F91A338"/>
          </w:pPr>
          <w:r>
            <w:rPr>
              <w:rStyle w:val="PlaceholderText"/>
              <w:rFonts w:eastAsiaTheme="minorHAnsi"/>
              <w:b/>
              <w:szCs w:val="20"/>
            </w:rPr>
            <w:t xml:space="preserve">                             </w:t>
          </w:r>
        </w:p>
      </w:docPartBody>
    </w:docPart>
    <w:docPart>
      <w:docPartPr>
        <w:name w:val="880A916A26874462A5D5279C1E3EB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9A7A-A913-44F5-BCF3-3C43818F2182}"/>
      </w:docPartPr>
      <w:docPartBody>
        <w:p w:rsidR="00765A95" w:rsidRDefault="00D3139D" w:rsidP="00D3139D">
          <w:pPr>
            <w:pStyle w:val="880A916A26874462A5D5279C1E3EB5879"/>
          </w:pPr>
          <w:r>
            <w:rPr>
              <w:rStyle w:val="PlaceholderText"/>
              <w:rFonts w:eastAsiaTheme="minorHAnsi"/>
              <w:b/>
              <w:szCs w:val="20"/>
            </w:rPr>
            <w:t xml:space="preserve">                             </w:t>
          </w:r>
        </w:p>
      </w:docPartBody>
    </w:docPart>
    <w:docPart>
      <w:docPartPr>
        <w:name w:val="C07758C4772442688ED64F99932F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731B8-702C-4046-BC8F-356071D53C9F}"/>
      </w:docPartPr>
      <w:docPartBody>
        <w:p w:rsidR="00DE2DA8" w:rsidRDefault="00683AE7" w:rsidP="00683AE7">
          <w:pPr>
            <w:pStyle w:val="C07758C4772442688ED64F99932FD165"/>
          </w:pPr>
          <w:r>
            <w:rPr>
              <w:rStyle w:val="PlaceholderText"/>
              <w:rFonts w:eastAsiaTheme="minorHAnsi"/>
              <w:b/>
              <w:szCs w:val="20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8D"/>
    <w:rsid w:val="00683AE7"/>
    <w:rsid w:val="00765A95"/>
    <w:rsid w:val="007758FD"/>
    <w:rsid w:val="00D3139D"/>
    <w:rsid w:val="00DE2DA8"/>
    <w:rsid w:val="00E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AE7"/>
    <w:rPr>
      <w:color w:val="808080"/>
    </w:rPr>
  </w:style>
  <w:style w:type="paragraph" w:customStyle="1" w:styleId="C5A1C6F5C45C43D7BE253AE9CAFD3220">
    <w:name w:val="C5A1C6F5C45C43D7BE253AE9CAFD3220"/>
    <w:rsid w:val="00EB268D"/>
  </w:style>
  <w:style w:type="paragraph" w:customStyle="1" w:styleId="414AD42B6D954E5EB51A15BD71062701">
    <w:name w:val="414AD42B6D954E5EB51A15BD71062701"/>
    <w:rsid w:val="00EB268D"/>
  </w:style>
  <w:style w:type="paragraph" w:customStyle="1" w:styleId="71D7A55636674EDFB4B5D5BDC7B7D171">
    <w:name w:val="71D7A55636674EDFB4B5D5BDC7B7D171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D47F5BE5E458CB8E1D67D6204A031">
    <w:name w:val="F15D47F5BE5E458CB8E1D67D6204A031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3DB9F8EDDA443684D2D834C4F91A33">
    <w:name w:val="743DB9F8EDDA443684D2D834C4F91A33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A916A26874462A5D5279C1E3EB587">
    <w:name w:val="880A916A26874462A5D5279C1E3EB587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91EC2B2F6F448A9BB5B3A4DE363DC7">
    <w:name w:val="7591EC2B2F6F448A9BB5B3A4DE363DC7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AD42B6D954E5EB51A15BD710627011">
    <w:name w:val="414AD42B6D954E5EB51A15BD710627011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D7A55636674EDFB4B5D5BDC7B7D1711">
    <w:name w:val="71D7A55636674EDFB4B5D5BDC7B7D1711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D47F5BE5E458CB8E1D67D6204A0311">
    <w:name w:val="F15D47F5BE5E458CB8E1D67D6204A0311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3DB9F8EDDA443684D2D834C4F91A331">
    <w:name w:val="743DB9F8EDDA443684D2D834C4F91A331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A916A26874462A5D5279C1E3EB5871">
    <w:name w:val="880A916A26874462A5D5279C1E3EB5871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91EC2B2F6F448A9BB5B3A4DE363DC71">
    <w:name w:val="7591EC2B2F6F448A9BB5B3A4DE363DC71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AD42B6D954E5EB51A15BD710627012">
    <w:name w:val="414AD42B6D954E5EB51A15BD710627012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71C3FC2F74143822FF7F38FD9B9AB">
    <w:name w:val="75571C3FC2F74143822FF7F38FD9B9AB"/>
    <w:rsid w:val="00EB268D"/>
  </w:style>
  <w:style w:type="paragraph" w:customStyle="1" w:styleId="71D7A55636674EDFB4B5D5BDC7B7D1712">
    <w:name w:val="71D7A55636674EDFB4B5D5BDC7B7D1712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D47F5BE5E458CB8E1D67D6204A0312">
    <w:name w:val="F15D47F5BE5E458CB8E1D67D6204A0312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3DB9F8EDDA443684D2D834C4F91A332">
    <w:name w:val="743DB9F8EDDA443684D2D834C4F91A332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A916A26874462A5D5279C1E3EB5872">
    <w:name w:val="880A916A26874462A5D5279C1E3EB5872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EA8638CAC487DBD58F140A8582D28">
    <w:name w:val="F6CEA8638CAC487DBD58F140A8582D28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91EC2B2F6F448A9BB5B3A4DE363DC72">
    <w:name w:val="7591EC2B2F6F448A9BB5B3A4DE363DC72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71C3FC2F74143822FF7F38FD9B9AB1">
    <w:name w:val="75571C3FC2F74143822FF7F38FD9B9AB1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AD42B6D954E5EB51A15BD710627013">
    <w:name w:val="414AD42B6D954E5EB51A15BD710627013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D7A55636674EDFB4B5D5BDC7B7D1713">
    <w:name w:val="71D7A55636674EDFB4B5D5BDC7B7D1713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D47F5BE5E458CB8E1D67D6204A0313">
    <w:name w:val="F15D47F5BE5E458CB8E1D67D6204A0313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3DB9F8EDDA443684D2D834C4F91A333">
    <w:name w:val="743DB9F8EDDA443684D2D834C4F91A333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A916A26874462A5D5279C1E3EB5873">
    <w:name w:val="880A916A26874462A5D5279C1E3EB5873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EA8638CAC487DBD58F140A8582D281">
    <w:name w:val="F6CEA8638CAC487DBD58F140A8582D281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91EC2B2F6F448A9BB5B3A4DE363DC73">
    <w:name w:val="7591EC2B2F6F448A9BB5B3A4DE363DC73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71C3FC2F74143822FF7F38FD9B9AB2">
    <w:name w:val="75571C3FC2F74143822FF7F38FD9B9AB2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AD42B6D954E5EB51A15BD710627014">
    <w:name w:val="414AD42B6D954E5EB51A15BD710627014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D47F5BE5E458CB8E1D67D6204A0314">
    <w:name w:val="F15D47F5BE5E458CB8E1D67D6204A0314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A916A26874462A5D5279C1E3EB5874">
    <w:name w:val="880A916A26874462A5D5279C1E3EB5874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EA8638CAC487DBD58F140A8582D282">
    <w:name w:val="F6CEA8638CAC487DBD58F140A8582D282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91EC2B2F6F448A9BB5B3A4DE363DC74">
    <w:name w:val="7591EC2B2F6F448A9BB5B3A4DE363DC74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71C3FC2F74143822FF7F38FD9B9AB3">
    <w:name w:val="75571C3FC2F74143822FF7F38FD9B9AB3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AD42B6D954E5EB51A15BD710627015">
    <w:name w:val="414AD42B6D954E5EB51A15BD710627015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D7A55636674EDFB4B5D5BDC7B7D1714">
    <w:name w:val="71D7A55636674EDFB4B5D5BDC7B7D1714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D47F5BE5E458CB8E1D67D6204A0315">
    <w:name w:val="F15D47F5BE5E458CB8E1D67D6204A0315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3DB9F8EDDA443684D2D834C4F91A334">
    <w:name w:val="743DB9F8EDDA443684D2D834C4F91A334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A916A26874462A5D5279C1E3EB5875">
    <w:name w:val="880A916A26874462A5D5279C1E3EB5875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EA8638CAC487DBD58F140A8582D283">
    <w:name w:val="F6CEA8638CAC487DBD58F140A8582D283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91EC2B2F6F448A9BB5B3A4DE363DC75">
    <w:name w:val="7591EC2B2F6F448A9BB5B3A4DE363DC75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71C3FC2F74143822FF7F38FD9B9AB4">
    <w:name w:val="75571C3FC2F74143822FF7F38FD9B9AB4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AD42B6D954E5EB51A15BD710627016">
    <w:name w:val="414AD42B6D954E5EB51A15BD710627016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D7A55636674EDFB4B5D5BDC7B7D1715">
    <w:name w:val="71D7A55636674EDFB4B5D5BDC7B7D1715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D47F5BE5E458CB8E1D67D6204A0316">
    <w:name w:val="F15D47F5BE5E458CB8E1D67D6204A0316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3DB9F8EDDA443684D2D834C4F91A335">
    <w:name w:val="743DB9F8EDDA443684D2D834C4F91A335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A916A26874462A5D5279C1E3EB5876">
    <w:name w:val="880A916A26874462A5D5279C1E3EB5876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EA8638CAC487DBD58F140A8582D284">
    <w:name w:val="F6CEA8638CAC487DBD58F140A8582D284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91EC2B2F6F448A9BB5B3A4DE363DC76">
    <w:name w:val="7591EC2B2F6F448A9BB5B3A4DE363DC76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71C3FC2F74143822FF7F38FD9B9AB5">
    <w:name w:val="75571C3FC2F74143822FF7F38FD9B9AB5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AD42B6D954E5EB51A15BD710627017">
    <w:name w:val="414AD42B6D954E5EB51A15BD710627017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D7A55636674EDFB4B5D5BDC7B7D1716">
    <w:name w:val="71D7A55636674EDFB4B5D5BDC7B7D1716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D47F5BE5E458CB8E1D67D6204A0317">
    <w:name w:val="F15D47F5BE5E458CB8E1D67D6204A0317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3DB9F8EDDA443684D2D834C4F91A336">
    <w:name w:val="743DB9F8EDDA443684D2D834C4F91A336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A916A26874462A5D5279C1E3EB5877">
    <w:name w:val="880A916A26874462A5D5279C1E3EB5877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EA8638CAC487DBD58F140A8582D285">
    <w:name w:val="F6CEA8638CAC487DBD58F140A8582D285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91EC2B2F6F448A9BB5B3A4DE363DC77">
    <w:name w:val="7591EC2B2F6F448A9BB5B3A4DE363DC77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71C3FC2F74143822FF7F38FD9B9AB6">
    <w:name w:val="75571C3FC2F74143822FF7F38FD9B9AB6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AD42B6D954E5EB51A15BD710627018">
    <w:name w:val="414AD42B6D954E5EB51A15BD710627018"/>
    <w:rsid w:val="00E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14A495CDF44614848C0D97B536ED9C">
    <w:name w:val="5D14A495CDF44614848C0D97B536ED9C"/>
    <w:rsid w:val="00D3139D"/>
  </w:style>
  <w:style w:type="paragraph" w:customStyle="1" w:styleId="71D7A55636674EDFB4B5D5BDC7B7D1717">
    <w:name w:val="71D7A55636674EDFB4B5D5BDC7B7D1717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F15D47F5BE5E458CB8E1D67D6204A0318">
    <w:name w:val="F15D47F5BE5E458CB8E1D67D6204A0318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743DB9F8EDDA443684D2D834C4F91A337">
    <w:name w:val="743DB9F8EDDA443684D2D834C4F91A337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5D14A495CDF44614848C0D97B536ED9C1">
    <w:name w:val="5D14A495CDF44614848C0D97B536ED9C1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880A916A26874462A5D5279C1E3EB5878">
    <w:name w:val="880A916A26874462A5D5279C1E3EB5878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71D7A55636674EDFB4B5D5BDC7B7D1718">
    <w:name w:val="71D7A55636674EDFB4B5D5BDC7B7D1718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F15D47F5BE5E458CB8E1D67D6204A0319">
    <w:name w:val="F15D47F5BE5E458CB8E1D67D6204A0319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743DB9F8EDDA443684D2D834C4F91A338">
    <w:name w:val="743DB9F8EDDA443684D2D834C4F91A338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5D14A495CDF44614848C0D97B536ED9C2">
    <w:name w:val="5D14A495CDF44614848C0D97B536ED9C2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880A916A26874462A5D5279C1E3EB5879">
    <w:name w:val="880A916A26874462A5D5279C1E3EB5879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C09553C21B534B7282DECA40D5F7B041">
    <w:name w:val="C09553C21B534B7282DECA40D5F7B041"/>
    <w:rsid w:val="00683AE7"/>
  </w:style>
  <w:style w:type="paragraph" w:customStyle="1" w:styleId="A6247C8922D44163BD9C8F275B19E20A">
    <w:name w:val="A6247C8922D44163BD9C8F275B19E20A"/>
    <w:rsid w:val="00683AE7"/>
  </w:style>
  <w:style w:type="paragraph" w:customStyle="1" w:styleId="C07758C4772442688ED64F99932FD165">
    <w:name w:val="C07758C4772442688ED64F99932FD165"/>
    <w:rsid w:val="0068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0E37-BCED-4370-A6AB-31CBD9F5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Leow, Shirleen</dc:creator>
  <cp:lastModifiedBy>Chia, Qian Wen</cp:lastModifiedBy>
  <cp:revision>4</cp:revision>
  <cp:lastPrinted>2016-11-03T01:43:00Z</cp:lastPrinted>
  <dcterms:created xsi:type="dcterms:W3CDTF">2019-09-03T06:20:00Z</dcterms:created>
  <dcterms:modified xsi:type="dcterms:W3CDTF">2020-01-03T10:44:00Z</dcterms:modified>
</cp:coreProperties>
</file>